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E4" w:rsidRDefault="00CC79E4" w:rsidP="00C160F9">
      <w:pPr>
        <w:jc w:val="center"/>
        <w:rPr>
          <w:rFonts w:ascii="Arial Narrow" w:hAnsi="Arial Narrow" w:cs="Arial"/>
          <w:b/>
          <w:bCs/>
          <w:sz w:val="32"/>
          <w:szCs w:val="32"/>
          <w:lang w:val="id-ID"/>
        </w:rPr>
      </w:pPr>
      <w:bookmarkStart w:id="0" w:name="_Toc401786877"/>
      <w:r>
        <w:rPr>
          <w:rFonts w:ascii="Arial Narrow" w:hAnsi="Arial Narrow" w:cs="Arial"/>
          <w:b/>
          <w:bCs/>
          <w:sz w:val="32"/>
          <w:szCs w:val="32"/>
          <w:lang w:val="id-ID"/>
        </w:rPr>
        <w:t>KETENTUAN PERTANDINGAN PORNAS KORPRI 2019</w:t>
      </w:r>
    </w:p>
    <w:p w:rsidR="00C160F9" w:rsidRDefault="00CC79E4" w:rsidP="00C160F9">
      <w:pPr>
        <w:jc w:val="center"/>
        <w:rPr>
          <w:rFonts w:ascii="Arial Narrow" w:hAnsi="Arial Narrow" w:cs="Arial"/>
          <w:b/>
          <w:bCs/>
          <w:sz w:val="32"/>
          <w:szCs w:val="32"/>
          <w:lang w:val="id-ID"/>
        </w:rPr>
      </w:pPr>
      <w:r>
        <w:rPr>
          <w:rFonts w:ascii="Arial Narrow" w:hAnsi="Arial Narrow" w:cs="Arial"/>
          <w:b/>
          <w:bCs/>
          <w:sz w:val="32"/>
          <w:szCs w:val="32"/>
          <w:lang w:val="id-ID"/>
        </w:rPr>
        <w:t>BANGKA BELITUNG CABOR</w:t>
      </w:r>
      <w:r w:rsidR="006A48B9" w:rsidRPr="00E20478">
        <w:rPr>
          <w:rFonts w:ascii="Arial Narrow" w:hAnsi="Arial Narrow" w:cs="Arial"/>
          <w:b/>
          <w:bCs/>
          <w:sz w:val="32"/>
          <w:szCs w:val="32"/>
          <w:lang w:val="sv-SE"/>
        </w:rPr>
        <w:t xml:space="preserve"> BULUTANGKIS</w:t>
      </w:r>
    </w:p>
    <w:p w:rsidR="00CC79E4" w:rsidRPr="00CC79E4" w:rsidRDefault="00CC79E4" w:rsidP="00C160F9">
      <w:pPr>
        <w:jc w:val="center"/>
        <w:rPr>
          <w:rFonts w:ascii="Arial Narrow" w:hAnsi="Arial Narrow" w:cs="Arial"/>
          <w:b/>
          <w:bCs/>
          <w:sz w:val="22"/>
          <w:szCs w:val="22"/>
          <w:lang w:val="id-ID"/>
        </w:rPr>
      </w:pPr>
      <w:r>
        <w:rPr>
          <w:rFonts w:ascii="Arial Narrow" w:hAnsi="Arial Narrow" w:cs="Arial"/>
          <w:b/>
          <w:bCs/>
          <w:sz w:val="32"/>
          <w:szCs w:val="32"/>
          <w:lang w:val="id-ID"/>
        </w:rPr>
        <w:t>Bangka Belitung, 10 – 18 Nopember 2019</w:t>
      </w:r>
    </w:p>
    <w:p w:rsidR="00C160F9" w:rsidRPr="00BB56BD" w:rsidRDefault="00C160F9" w:rsidP="00C160F9">
      <w:pPr>
        <w:jc w:val="center"/>
        <w:rPr>
          <w:rFonts w:ascii="Arial Narrow" w:hAnsi="Arial Narrow" w:cs="Arial"/>
          <w:b/>
          <w:bCs/>
          <w:sz w:val="22"/>
          <w:szCs w:val="22"/>
          <w:lang w:val="id-ID"/>
        </w:rPr>
      </w:pPr>
    </w:p>
    <w:bookmarkEnd w:id="0"/>
    <w:p w:rsidR="00C160F9" w:rsidRPr="00E20478" w:rsidRDefault="00C160F9" w:rsidP="00C160F9">
      <w:pPr>
        <w:jc w:val="center"/>
        <w:rPr>
          <w:rFonts w:ascii="Arial Narrow" w:hAnsi="Arial Narrow" w:cs="Arial"/>
          <w:b/>
          <w:bCs/>
          <w:sz w:val="32"/>
          <w:szCs w:val="32"/>
          <w:lang w:val="sv-SE"/>
        </w:rPr>
      </w:pPr>
    </w:p>
    <w:p w:rsidR="00C160F9" w:rsidRDefault="001F3FEE" w:rsidP="001F3FEE">
      <w:pPr>
        <w:pStyle w:val="ListParagraph"/>
        <w:numPr>
          <w:ilvl w:val="0"/>
          <w:numId w:val="7"/>
        </w:numPr>
        <w:tabs>
          <w:tab w:val="clear" w:pos="720"/>
        </w:tabs>
        <w:ind w:left="360"/>
        <w:rPr>
          <w:rFonts w:ascii="Arial Narrow" w:hAnsi="Arial Narrow" w:cs="Arial"/>
          <w:b/>
          <w:bCs/>
          <w:sz w:val="22"/>
          <w:szCs w:val="22"/>
          <w:lang w:val="id-ID"/>
        </w:rPr>
      </w:pPr>
      <w:r>
        <w:rPr>
          <w:rFonts w:ascii="Arial Narrow" w:hAnsi="Arial Narrow" w:cs="Arial"/>
          <w:b/>
          <w:bCs/>
          <w:sz w:val="22"/>
          <w:szCs w:val="22"/>
          <w:lang w:val="id-ID"/>
        </w:rPr>
        <w:t>Pendahuluan</w:t>
      </w:r>
    </w:p>
    <w:p w:rsidR="001F3FEE" w:rsidRDefault="001F3FEE" w:rsidP="001F3FEE">
      <w:pPr>
        <w:pStyle w:val="ListParagraph"/>
        <w:ind w:left="360"/>
        <w:rPr>
          <w:rFonts w:ascii="Arial Narrow" w:hAnsi="Arial Narrow" w:cs="Arial"/>
          <w:b/>
          <w:bCs/>
          <w:sz w:val="22"/>
          <w:szCs w:val="22"/>
          <w:lang w:val="id-ID"/>
        </w:rPr>
      </w:pPr>
    </w:p>
    <w:p w:rsidR="001F3FEE" w:rsidRDefault="001F3FEE" w:rsidP="001F3FEE">
      <w:pPr>
        <w:pStyle w:val="ListParagraph"/>
        <w:ind w:left="360"/>
        <w:jc w:val="both"/>
        <w:rPr>
          <w:rFonts w:ascii="Arial Narrow" w:hAnsi="Arial Narrow" w:cs="Arial"/>
          <w:bCs/>
          <w:sz w:val="22"/>
          <w:szCs w:val="22"/>
          <w:lang w:val="id-ID"/>
        </w:rPr>
      </w:pPr>
      <w:r w:rsidRPr="001F3FEE">
        <w:rPr>
          <w:rFonts w:ascii="Arial Narrow" w:hAnsi="Arial Narrow" w:cs="Arial"/>
          <w:bCs/>
          <w:sz w:val="22"/>
          <w:szCs w:val="22"/>
          <w:lang w:val="id-ID"/>
        </w:rPr>
        <w:t>Pengurus</w:t>
      </w:r>
      <w:r>
        <w:rPr>
          <w:rFonts w:ascii="Arial Narrow" w:hAnsi="Arial Narrow" w:cs="Arial"/>
          <w:bCs/>
          <w:sz w:val="22"/>
          <w:szCs w:val="22"/>
          <w:lang w:val="id-ID"/>
        </w:rPr>
        <w:t xml:space="preserve"> Pusat PBSI berdasarkan permintaan PP BAPOR KORPRI akan membantu pelaksanaan Pekan Olahraga Nasional Korp Pegaw</w:t>
      </w:r>
      <w:r w:rsidR="00001873">
        <w:rPr>
          <w:rFonts w:ascii="Arial Narrow" w:hAnsi="Arial Narrow" w:cs="Arial"/>
          <w:bCs/>
          <w:sz w:val="22"/>
          <w:szCs w:val="22"/>
          <w:lang w:val="id-ID"/>
        </w:rPr>
        <w:t>ai Republik Indonesia tahun 2019 yang dilaksanakan di Bangka Belitung</w:t>
      </w:r>
      <w:r>
        <w:rPr>
          <w:rFonts w:ascii="Arial Narrow" w:hAnsi="Arial Narrow" w:cs="Arial"/>
          <w:bCs/>
          <w:sz w:val="22"/>
          <w:szCs w:val="22"/>
          <w:lang w:val="id-ID"/>
        </w:rPr>
        <w:t>.</w:t>
      </w:r>
    </w:p>
    <w:p w:rsidR="001F3FEE" w:rsidRDefault="001F3FEE" w:rsidP="001F3FEE">
      <w:pPr>
        <w:pStyle w:val="ListParagraph"/>
        <w:ind w:left="360"/>
        <w:jc w:val="both"/>
        <w:rPr>
          <w:rFonts w:ascii="Arial Narrow" w:hAnsi="Arial Narrow" w:cs="Arial"/>
          <w:bCs/>
          <w:sz w:val="22"/>
          <w:szCs w:val="22"/>
          <w:lang w:val="id-ID"/>
        </w:rPr>
      </w:pPr>
    </w:p>
    <w:p w:rsidR="001F3FEE" w:rsidRDefault="001F3FEE" w:rsidP="001F3FEE">
      <w:pPr>
        <w:pStyle w:val="ListParagraph"/>
        <w:ind w:left="360"/>
        <w:jc w:val="both"/>
        <w:rPr>
          <w:rFonts w:ascii="Arial Narrow" w:hAnsi="Arial Narrow" w:cs="Arial"/>
          <w:bCs/>
          <w:sz w:val="22"/>
          <w:szCs w:val="22"/>
          <w:lang w:val="id-ID"/>
        </w:rPr>
      </w:pPr>
      <w:r>
        <w:rPr>
          <w:rFonts w:ascii="Arial Narrow" w:hAnsi="Arial Narrow" w:cs="Arial"/>
          <w:bCs/>
          <w:sz w:val="22"/>
          <w:szCs w:val="22"/>
          <w:lang w:val="id-ID"/>
        </w:rPr>
        <w:t xml:space="preserve">Sehubungan </w:t>
      </w:r>
      <w:r w:rsidR="00001873">
        <w:rPr>
          <w:rFonts w:ascii="Arial Narrow" w:hAnsi="Arial Narrow" w:cs="Arial"/>
          <w:bCs/>
          <w:sz w:val="22"/>
          <w:szCs w:val="22"/>
          <w:lang w:val="id-ID"/>
        </w:rPr>
        <w:t>Raparnas</w:t>
      </w:r>
      <w:r>
        <w:rPr>
          <w:rFonts w:ascii="Arial Narrow" w:hAnsi="Arial Narrow" w:cs="Arial"/>
          <w:bCs/>
          <w:sz w:val="22"/>
          <w:szCs w:val="22"/>
          <w:lang w:val="id-ID"/>
        </w:rPr>
        <w:t xml:space="preserve"> BAPOR KORPRI di </w:t>
      </w:r>
      <w:r w:rsidR="00001873">
        <w:rPr>
          <w:rFonts w:ascii="Arial Narrow" w:hAnsi="Arial Narrow" w:cs="Arial"/>
          <w:bCs/>
          <w:sz w:val="22"/>
          <w:szCs w:val="22"/>
          <w:lang w:val="id-ID"/>
        </w:rPr>
        <w:t>Bangka Belitung tanggal 1 – 3 Nopember 2018</w:t>
      </w:r>
      <w:r>
        <w:rPr>
          <w:rFonts w:ascii="Arial Narrow" w:hAnsi="Arial Narrow" w:cs="Arial"/>
          <w:bCs/>
          <w:sz w:val="22"/>
          <w:szCs w:val="22"/>
          <w:lang w:val="id-ID"/>
        </w:rPr>
        <w:t xml:space="preserve"> dalam rangka persiapan dan koordinasi pra pelaksanaan kegiatan, maka Pengurus Pusat PBSI memberikan penugasan sebagai Narasumber dan</w:t>
      </w:r>
      <w:r w:rsidR="00001873">
        <w:rPr>
          <w:rFonts w:ascii="Arial Narrow" w:hAnsi="Arial Narrow" w:cs="Arial"/>
          <w:bCs/>
          <w:sz w:val="22"/>
          <w:szCs w:val="22"/>
          <w:lang w:val="id-ID"/>
        </w:rPr>
        <w:t xml:space="preserve"> Technical Delegate kepada </w:t>
      </w:r>
      <w:r>
        <w:rPr>
          <w:rFonts w:ascii="Arial Narrow" w:hAnsi="Arial Narrow" w:cs="Arial"/>
          <w:bCs/>
          <w:sz w:val="22"/>
          <w:szCs w:val="22"/>
          <w:lang w:val="id-ID"/>
        </w:rPr>
        <w:t>Sdr. Sarjono (Kasubid Turnamen</w:t>
      </w:r>
      <w:r w:rsidR="00001873">
        <w:rPr>
          <w:rFonts w:ascii="Arial Narrow" w:hAnsi="Arial Narrow" w:cs="Arial"/>
          <w:bCs/>
          <w:sz w:val="22"/>
          <w:szCs w:val="22"/>
          <w:lang w:val="id-ID"/>
        </w:rPr>
        <w:t xml:space="preserve"> PP PBSI</w:t>
      </w:r>
      <w:r>
        <w:rPr>
          <w:rFonts w:ascii="Arial Narrow" w:hAnsi="Arial Narrow" w:cs="Arial"/>
          <w:bCs/>
          <w:sz w:val="22"/>
          <w:szCs w:val="22"/>
          <w:lang w:val="id-ID"/>
        </w:rPr>
        <w:t>).</w:t>
      </w:r>
    </w:p>
    <w:p w:rsidR="001F3FEE" w:rsidRPr="001F3FEE" w:rsidRDefault="001F3FEE" w:rsidP="001F3FEE">
      <w:pPr>
        <w:pStyle w:val="ListParagraph"/>
        <w:ind w:left="360"/>
        <w:jc w:val="both"/>
        <w:rPr>
          <w:rFonts w:ascii="Arial Narrow" w:hAnsi="Arial Narrow" w:cs="Arial"/>
          <w:bCs/>
          <w:sz w:val="22"/>
          <w:szCs w:val="22"/>
          <w:lang w:val="id-ID"/>
        </w:rPr>
      </w:pPr>
    </w:p>
    <w:p w:rsidR="00C160F9" w:rsidRPr="00C071AB" w:rsidRDefault="001F3FEE" w:rsidP="00C160F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id-ID"/>
        </w:rPr>
        <w:t>Panitia Pelaksana</w:t>
      </w:r>
    </w:p>
    <w:p w:rsidR="00C071AB" w:rsidRPr="007F6DAF" w:rsidRDefault="00C071AB" w:rsidP="00C071AB">
      <w:pPr>
        <w:ind w:left="360"/>
        <w:rPr>
          <w:rFonts w:ascii="Arial Narrow" w:hAnsi="Arial Narrow" w:cs="Arial"/>
          <w:b/>
          <w:bCs/>
          <w:sz w:val="22"/>
          <w:szCs w:val="22"/>
        </w:rPr>
      </w:pPr>
    </w:p>
    <w:p w:rsidR="007F6DAF" w:rsidRPr="007F6DAF" w:rsidRDefault="007F6DAF" w:rsidP="007F6DAF">
      <w:pPr>
        <w:pStyle w:val="BodyText2"/>
        <w:numPr>
          <w:ilvl w:val="1"/>
          <w:numId w:val="7"/>
        </w:numPr>
        <w:tabs>
          <w:tab w:val="clear" w:pos="1440"/>
        </w:tabs>
        <w:ind w:left="72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sz w:val="22"/>
          <w:szCs w:val="22"/>
          <w:lang w:val="id-ID"/>
        </w:rPr>
        <w:t>Panitia Pornas Korpri ditunjuk oleh PP Bapor Korpri</w:t>
      </w:r>
    </w:p>
    <w:p w:rsidR="007F6DAF" w:rsidRPr="007F6DAF" w:rsidRDefault="007F6DAF" w:rsidP="007F6DAF">
      <w:pPr>
        <w:pStyle w:val="BodyText2"/>
        <w:numPr>
          <w:ilvl w:val="1"/>
          <w:numId w:val="7"/>
        </w:numPr>
        <w:tabs>
          <w:tab w:val="clear" w:pos="1440"/>
        </w:tabs>
        <w:ind w:left="72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sz w:val="22"/>
          <w:szCs w:val="22"/>
          <w:lang w:val="id-ID"/>
        </w:rPr>
        <w:t>Tim Keabsahan ditunjuk oleh Bapor Korpri dan jika dibutuhkan PP PBSI akan membantu menugaskan personil Tim Keabsahan PBSI.</w:t>
      </w:r>
    </w:p>
    <w:p w:rsidR="007F6DAF" w:rsidRPr="00A07E2B" w:rsidRDefault="007F6DAF" w:rsidP="007F6DAF">
      <w:pPr>
        <w:pStyle w:val="BodyText2"/>
        <w:numPr>
          <w:ilvl w:val="1"/>
          <w:numId w:val="7"/>
        </w:numPr>
        <w:tabs>
          <w:tab w:val="clear" w:pos="1440"/>
        </w:tabs>
        <w:ind w:left="72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sz w:val="22"/>
          <w:szCs w:val="22"/>
          <w:lang w:val="id-ID"/>
        </w:rPr>
        <w:t xml:space="preserve">Referee yang memimpin Kejuaraan adalah Referee yang ditunjuk oleh PBSI berdasarkan permintaan dari Bapor Korpri. </w:t>
      </w:r>
    </w:p>
    <w:p w:rsidR="007F6DAF" w:rsidRPr="007F6DAF" w:rsidRDefault="007F6DAF" w:rsidP="00C071AB">
      <w:pPr>
        <w:pStyle w:val="BodyText2"/>
        <w:numPr>
          <w:ilvl w:val="1"/>
          <w:numId w:val="7"/>
        </w:numPr>
        <w:tabs>
          <w:tab w:val="clear" w:pos="1440"/>
        </w:tabs>
        <w:ind w:left="72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Wasit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yang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memimpin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pertandingan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r>
        <w:rPr>
          <w:rFonts w:ascii="Arial Narrow" w:hAnsi="Arial Narrow" w:cs="Arial"/>
          <w:b w:val="0"/>
          <w:bCs w:val="0"/>
          <w:sz w:val="22"/>
          <w:szCs w:val="22"/>
          <w:lang w:val="id-ID"/>
        </w:rPr>
        <w:t xml:space="preserve">adalah Wasit yang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ditunjuk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oleh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r>
        <w:rPr>
          <w:rFonts w:ascii="Arial Narrow" w:hAnsi="Arial Narrow" w:cs="Arial"/>
          <w:b w:val="0"/>
          <w:bCs w:val="0"/>
          <w:sz w:val="22"/>
          <w:szCs w:val="22"/>
          <w:lang w:val="id-ID"/>
        </w:rPr>
        <w:t>PBSI berdasarkan permintaan dari Bapor Korpri.</w:t>
      </w:r>
    </w:p>
    <w:p w:rsidR="00001873" w:rsidRPr="00BB56BD" w:rsidRDefault="00001873" w:rsidP="00001873">
      <w:pPr>
        <w:pStyle w:val="BodyText2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</w:p>
    <w:p w:rsidR="00FA73FE" w:rsidRPr="00FA73FE" w:rsidRDefault="00FA73FE" w:rsidP="00001873">
      <w:pPr>
        <w:pStyle w:val="BodyText2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id-ID"/>
        </w:rPr>
        <w:t>Pelaksanaan Pertandingan :</w:t>
      </w:r>
    </w:p>
    <w:p w:rsidR="00FA73FE" w:rsidRPr="00FA73FE" w:rsidRDefault="00FA73FE" w:rsidP="00FA73FE">
      <w:pPr>
        <w:pStyle w:val="ListParagraph"/>
        <w:numPr>
          <w:ilvl w:val="1"/>
          <w:numId w:val="7"/>
        </w:numPr>
        <w:tabs>
          <w:tab w:val="clear" w:pos="1440"/>
        </w:tabs>
        <w:spacing w:before="100" w:beforeAutospacing="1" w:after="100" w:afterAutospacing="1"/>
        <w:ind w:left="720" w:right="720"/>
        <w:jc w:val="both"/>
        <w:rPr>
          <w:rFonts w:ascii="Arial Narrow" w:eastAsia="Tahoma" w:hAnsi="Arial Narrow"/>
          <w:b/>
          <w:color w:val="1D1B11"/>
          <w:sz w:val="22"/>
          <w:szCs w:val="22"/>
        </w:rPr>
      </w:pPr>
      <w:proofErr w:type="spellStart"/>
      <w:r w:rsidRPr="00FA73FE">
        <w:rPr>
          <w:rFonts w:ascii="Arial Narrow" w:eastAsia="Tahoma" w:hAnsi="Arial Narrow"/>
          <w:b/>
          <w:color w:val="1D1B11"/>
          <w:sz w:val="22"/>
          <w:szCs w:val="22"/>
        </w:rPr>
        <w:t>Pertandingan</w:t>
      </w:r>
      <w:proofErr w:type="spellEnd"/>
      <w:r>
        <w:rPr>
          <w:rFonts w:ascii="Arial Narrow" w:eastAsia="Tahoma" w:hAnsi="Arial Narrow"/>
          <w:b/>
          <w:color w:val="1D1B11"/>
          <w:sz w:val="22"/>
          <w:szCs w:val="22"/>
          <w:lang w:val="id-ID"/>
        </w:rPr>
        <w:t xml:space="preserve"> dilaksanakan </w:t>
      </w:r>
    </w:p>
    <w:p w:rsidR="00FA73FE" w:rsidRPr="00FA73FE" w:rsidRDefault="00FA73FE" w:rsidP="00FA73FE">
      <w:pPr>
        <w:pStyle w:val="ListParagraph"/>
        <w:spacing w:before="100" w:beforeAutospacing="1" w:after="100" w:afterAutospacing="1"/>
        <w:ind w:right="720"/>
        <w:jc w:val="both"/>
        <w:rPr>
          <w:rFonts w:ascii="Arial Narrow" w:eastAsia="Tahoma" w:hAnsi="Arial Narrow"/>
          <w:color w:val="1D1B11"/>
          <w:sz w:val="22"/>
          <w:szCs w:val="22"/>
        </w:rPr>
      </w:pPr>
      <w:proofErr w:type="spellStart"/>
      <w:r w:rsidRPr="00FA73FE">
        <w:rPr>
          <w:rFonts w:ascii="Arial Narrow" w:eastAsia="Tahoma" w:hAnsi="Arial Narrow"/>
          <w:color w:val="1D1B11"/>
          <w:sz w:val="22"/>
          <w:szCs w:val="22"/>
        </w:rPr>
        <w:t>Tanggal</w:t>
      </w:r>
      <w:proofErr w:type="spellEnd"/>
      <w:r>
        <w:rPr>
          <w:rFonts w:ascii="Arial Narrow" w:eastAsia="Tahoma" w:hAnsi="Arial Narrow"/>
          <w:color w:val="1D1B11"/>
          <w:sz w:val="22"/>
          <w:szCs w:val="22"/>
          <w:lang w:val="id-ID"/>
        </w:rPr>
        <w:tab/>
      </w:r>
      <w:r w:rsidRPr="00FA73FE">
        <w:rPr>
          <w:rFonts w:ascii="Arial Narrow" w:eastAsia="Tahoma" w:hAnsi="Arial Narrow"/>
          <w:color w:val="1D1B11"/>
          <w:sz w:val="22"/>
          <w:szCs w:val="22"/>
        </w:rPr>
        <w:tab/>
        <w:t xml:space="preserve">: </w:t>
      </w:r>
      <w:r w:rsidR="007C3C60">
        <w:rPr>
          <w:rFonts w:ascii="Arial Narrow" w:eastAsia="Tahoma" w:hAnsi="Arial Narrow"/>
          <w:color w:val="1D1B11"/>
          <w:sz w:val="22"/>
          <w:szCs w:val="22"/>
          <w:lang w:val="id-ID"/>
        </w:rPr>
        <w:t>12</w:t>
      </w:r>
      <w:r w:rsidR="007C3C60">
        <w:rPr>
          <w:rFonts w:ascii="Arial Narrow" w:eastAsia="Tahoma" w:hAnsi="Arial Narrow"/>
          <w:color w:val="1D1B11"/>
          <w:sz w:val="22"/>
          <w:szCs w:val="22"/>
        </w:rPr>
        <w:t xml:space="preserve"> – </w:t>
      </w:r>
      <w:r w:rsidR="007C3C60">
        <w:rPr>
          <w:rFonts w:ascii="Arial Narrow" w:eastAsia="Tahoma" w:hAnsi="Arial Narrow"/>
          <w:color w:val="1D1B11"/>
          <w:sz w:val="22"/>
          <w:szCs w:val="22"/>
          <w:lang w:val="id-ID"/>
        </w:rPr>
        <w:t>17</w:t>
      </w:r>
      <w:r w:rsidRPr="00FA73FE">
        <w:rPr>
          <w:rFonts w:ascii="Arial Narrow" w:eastAsia="Tahoma" w:hAnsi="Arial Narrow"/>
          <w:color w:val="1D1B11"/>
          <w:sz w:val="22"/>
          <w:szCs w:val="22"/>
        </w:rPr>
        <w:t xml:space="preserve"> </w:t>
      </w:r>
      <w:proofErr w:type="gramStart"/>
      <w:r w:rsidR="007C3C60">
        <w:rPr>
          <w:rFonts w:ascii="Arial Narrow" w:eastAsia="Tahoma" w:hAnsi="Arial Narrow"/>
          <w:color w:val="1D1B11"/>
          <w:sz w:val="22"/>
          <w:szCs w:val="22"/>
          <w:lang w:val="id-ID"/>
        </w:rPr>
        <w:t xml:space="preserve">Nopember </w:t>
      </w:r>
      <w:r w:rsidRPr="00FA73FE">
        <w:rPr>
          <w:rFonts w:ascii="Arial Narrow" w:eastAsia="Tahoma" w:hAnsi="Arial Narrow"/>
          <w:color w:val="1D1B11"/>
          <w:sz w:val="22"/>
          <w:szCs w:val="22"/>
        </w:rPr>
        <w:t xml:space="preserve"> 2019</w:t>
      </w:r>
      <w:proofErr w:type="gramEnd"/>
    </w:p>
    <w:p w:rsidR="00FA73FE" w:rsidRPr="00FA73FE" w:rsidRDefault="00FA73FE" w:rsidP="00FA73FE">
      <w:pPr>
        <w:pStyle w:val="ListParagraph"/>
        <w:spacing w:before="100" w:beforeAutospacing="1" w:after="100" w:afterAutospacing="1"/>
        <w:ind w:right="720"/>
        <w:jc w:val="both"/>
        <w:rPr>
          <w:rFonts w:ascii="Arial Narrow" w:eastAsia="Tahoma" w:hAnsi="Arial Narrow"/>
          <w:color w:val="1D1B11"/>
          <w:sz w:val="22"/>
          <w:szCs w:val="22"/>
        </w:rPr>
      </w:pPr>
      <w:proofErr w:type="spellStart"/>
      <w:r w:rsidRPr="00FA73FE">
        <w:rPr>
          <w:rFonts w:ascii="Arial Narrow" w:eastAsia="Tahoma" w:hAnsi="Arial Narrow"/>
          <w:color w:val="1D1B11"/>
          <w:sz w:val="22"/>
          <w:szCs w:val="22"/>
        </w:rPr>
        <w:t>Pukul</w:t>
      </w:r>
      <w:proofErr w:type="spellEnd"/>
      <w:r w:rsidRPr="00FA73FE">
        <w:rPr>
          <w:rFonts w:ascii="Arial Narrow" w:eastAsia="Tahoma" w:hAnsi="Arial Narrow"/>
          <w:color w:val="1D1B11"/>
          <w:sz w:val="22"/>
          <w:szCs w:val="22"/>
        </w:rPr>
        <w:tab/>
      </w:r>
      <w:r w:rsidRPr="00FA73FE">
        <w:rPr>
          <w:rFonts w:ascii="Arial Narrow" w:eastAsia="Tahoma" w:hAnsi="Arial Narrow"/>
          <w:color w:val="1D1B11"/>
          <w:sz w:val="22"/>
          <w:szCs w:val="22"/>
        </w:rPr>
        <w:tab/>
        <w:t xml:space="preserve">: 09.00 </w:t>
      </w:r>
      <w:proofErr w:type="spellStart"/>
      <w:r w:rsidRPr="00FA73FE">
        <w:rPr>
          <w:rFonts w:ascii="Arial Narrow" w:eastAsia="Tahoma" w:hAnsi="Arial Narrow"/>
          <w:color w:val="1D1B11"/>
          <w:sz w:val="22"/>
          <w:szCs w:val="22"/>
        </w:rPr>
        <w:t>Sampai</w:t>
      </w:r>
      <w:proofErr w:type="spellEnd"/>
      <w:r w:rsidRPr="00FA73FE">
        <w:rPr>
          <w:rFonts w:ascii="Arial Narrow" w:eastAsia="Tahoma" w:hAnsi="Arial Narrow"/>
          <w:color w:val="1D1B11"/>
          <w:sz w:val="22"/>
          <w:szCs w:val="22"/>
        </w:rPr>
        <w:t xml:space="preserve"> </w:t>
      </w:r>
      <w:proofErr w:type="spellStart"/>
      <w:r w:rsidRPr="00FA73FE">
        <w:rPr>
          <w:rFonts w:ascii="Arial Narrow" w:eastAsia="Tahoma" w:hAnsi="Arial Narrow"/>
          <w:color w:val="1D1B11"/>
          <w:sz w:val="22"/>
          <w:szCs w:val="22"/>
        </w:rPr>
        <w:t>selesai</w:t>
      </w:r>
      <w:proofErr w:type="spellEnd"/>
    </w:p>
    <w:p w:rsidR="00FA73FE" w:rsidRPr="00FA73FE" w:rsidRDefault="00FA73FE" w:rsidP="00FA73FE">
      <w:pPr>
        <w:pStyle w:val="ListParagraph"/>
        <w:spacing w:before="100" w:beforeAutospacing="1" w:after="100" w:afterAutospacing="1"/>
        <w:ind w:right="720"/>
        <w:jc w:val="both"/>
        <w:rPr>
          <w:rFonts w:ascii="Arial Narrow" w:eastAsia="Tahoma" w:hAnsi="Arial Narrow"/>
          <w:color w:val="1D1B11"/>
          <w:sz w:val="22"/>
          <w:szCs w:val="22"/>
          <w:lang w:val="id-ID"/>
        </w:rPr>
      </w:pPr>
      <w:proofErr w:type="spellStart"/>
      <w:r w:rsidRPr="00FA73FE">
        <w:rPr>
          <w:rFonts w:ascii="Arial Narrow" w:eastAsia="Tahoma" w:hAnsi="Arial Narrow"/>
          <w:color w:val="1D1B11"/>
          <w:sz w:val="22"/>
          <w:szCs w:val="22"/>
        </w:rPr>
        <w:t>Tempat</w:t>
      </w:r>
      <w:proofErr w:type="spellEnd"/>
      <w:r w:rsidRPr="00FA73FE">
        <w:rPr>
          <w:rFonts w:ascii="Arial Narrow" w:eastAsia="Tahoma" w:hAnsi="Arial Narrow"/>
          <w:color w:val="1D1B11"/>
          <w:sz w:val="22"/>
          <w:szCs w:val="22"/>
        </w:rPr>
        <w:tab/>
      </w:r>
      <w:r>
        <w:rPr>
          <w:rFonts w:ascii="Arial Narrow" w:eastAsia="Tahoma" w:hAnsi="Arial Narrow"/>
          <w:color w:val="1D1B11"/>
          <w:sz w:val="22"/>
          <w:szCs w:val="22"/>
          <w:lang w:val="id-ID"/>
        </w:rPr>
        <w:tab/>
      </w:r>
      <w:r w:rsidRPr="00FA73FE">
        <w:rPr>
          <w:rFonts w:ascii="Arial Narrow" w:eastAsia="Tahoma" w:hAnsi="Arial Narrow"/>
          <w:color w:val="1D1B11"/>
          <w:sz w:val="22"/>
          <w:szCs w:val="22"/>
        </w:rPr>
        <w:t xml:space="preserve">: </w:t>
      </w:r>
      <w:r>
        <w:rPr>
          <w:rFonts w:ascii="Arial Narrow" w:eastAsia="Tahoma" w:hAnsi="Arial Narrow"/>
          <w:color w:val="1D1B11"/>
          <w:sz w:val="22"/>
          <w:szCs w:val="22"/>
          <w:lang w:val="id-ID"/>
        </w:rPr>
        <w:t xml:space="preserve">GOR </w:t>
      </w:r>
      <w:r w:rsidR="00B86F12">
        <w:rPr>
          <w:rFonts w:ascii="Arial Narrow" w:eastAsia="Tahoma" w:hAnsi="Arial Narrow"/>
          <w:color w:val="1D1B11"/>
          <w:sz w:val="22"/>
          <w:szCs w:val="22"/>
          <w:lang w:val="id-ID"/>
        </w:rPr>
        <w:t>hall</w:t>
      </w:r>
      <w:r w:rsidR="00E479E5">
        <w:rPr>
          <w:rFonts w:ascii="Arial Narrow" w:eastAsia="Tahoma" w:hAnsi="Arial Narrow"/>
          <w:color w:val="1D1B11"/>
          <w:sz w:val="22"/>
          <w:szCs w:val="22"/>
          <w:lang w:val="id-ID"/>
        </w:rPr>
        <w:t xml:space="preserve"> </w:t>
      </w:r>
      <w:r>
        <w:rPr>
          <w:rFonts w:ascii="Arial Narrow" w:eastAsia="Tahoma" w:hAnsi="Arial Narrow"/>
          <w:color w:val="1D1B11"/>
          <w:sz w:val="22"/>
          <w:szCs w:val="22"/>
          <w:lang w:val="id-ID"/>
        </w:rPr>
        <w:t>Bangka Belitung</w:t>
      </w:r>
    </w:p>
    <w:p w:rsidR="00FA73FE" w:rsidRPr="00FA73FE" w:rsidRDefault="00FA73FE" w:rsidP="00FA73FE">
      <w:pPr>
        <w:pStyle w:val="ListParagraph"/>
        <w:spacing w:before="100" w:beforeAutospacing="1" w:after="100" w:afterAutospacing="1"/>
        <w:ind w:right="720"/>
        <w:jc w:val="both"/>
        <w:rPr>
          <w:rFonts w:ascii="Arial Narrow" w:eastAsia="Tahoma" w:hAnsi="Arial Narrow"/>
          <w:color w:val="1D1B11"/>
          <w:sz w:val="22"/>
          <w:szCs w:val="22"/>
        </w:rPr>
      </w:pPr>
      <w:r w:rsidRPr="00FA73FE">
        <w:rPr>
          <w:rFonts w:ascii="Arial Narrow" w:eastAsia="Tahoma" w:hAnsi="Arial Narrow"/>
          <w:color w:val="1D1B11"/>
          <w:sz w:val="22"/>
          <w:szCs w:val="22"/>
        </w:rPr>
        <w:t>Contac Person</w:t>
      </w:r>
      <w:r w:rsidRPr="00FA73FE">
        <w:rPr>
          <w:rFonts w:ascii="Arial Narrow" w:eastAsia="Tahoma" w:hAnsi="Arial Narrow"/>
          <w:color w:val="1D1B11"/>
          <w:sz w:val="22"/>
          <w:szCs w:val="22"/>
        </w:rPr>
        <w:tab/>
        <w:t xml:space="preserve">: </w:t>
      </w:r>
      <w:r>
        <w:rPr>
          <w:rFonts w:ascii="Arial Narrow" w:eastAsia="Tahoma" w:hAnsi="Arial Narrow"/>
          <w:color w:val="1D1B11"/>
          <w:sz w:val="22"/>
          <w:szCs w:val="22"/>
          <w:lang w:val="id-ID"/>
        </w:rPr>
        <w:t>Sarjono</w:t>
      </w:r>
      <w:r w:rsidRPr="00FA73FE">
        <w:rPr>
          <w:rFonts w:ascii="Arial Narrow" w:eastAsia="Tahoma" w:hAnsi="Arial Narrow"/>
          <w:color w:val="1D1B11"/>
          <w:sz w:val="22"/>
          <w:szCs w:val="22"/>
        </w:rPr>
        <w:t xml:space="preserve"> (</w:t>
      </w:r>
      <w:proofErr w:type="spellStart"/>
      <w:r w:rsidRPr="00FA73FE">
        <w:rPr>
          <w:rFonts w:ascii="Arial Narrow" w:eastAsia="Tahoma" w:hAnsi="Arial Narrow"/>
          <w:color w:val="1D1B11"/>
          <w:sz w:val="22"/>
          <w:szCs w:val="22"/>
        </w:rPr>
        <w:t>Hp</w:t>
      </w:r>
      <w:proofErr w:type="spellEnd"/>
      <w:r w:rsidRPr="00FA73FE">
        <w:rPr>
          <w:rFonts w:ascii="Arial Narrow" w:eastAsia="Tahoma" w:hAnsi="Arial Narrow"/>
          <w:color w:val="1D1B11"/>
          <w:sz w:val="22"/>
          <w:szCs w:val="22"/>
        </w:rPr>
        <w:t xml:space="preserve"> 0812</w:t>
      </w:r>
      <w:r>
        <w:rPr>
          <w:rFonts w:ascii="Arial Narrow" w:eastAsia="Tahoma" w:hAnsi="Arial Narrow"/>
          <w:color w:val="1D1B11"/>
          <w:sz w:val="22"/>
          <w:szCs w:val="22"/>
          <w:lang w:val="id-ID"/>
        </w:rPr>
        <w:t>93565791</w:t>
      </w:r>
      <w:r w:rsidRPr="00FA73FE">
        <w:rPr>
          <w:rFonts w:ascii="Arial Narrow" w:eastAsia="Tahoma" w:hAnsi="Arial Narrow"/>
          <w:color w:val="1D1B11"/>
          <w:sz w:val="22"/>
          <w:szCs w:val="22"/>
        </w:rPr>
        <w:t>)</w:t>
      </w:r>
    </w:p>
    <w:p w:rsidR="00FA73FE" w:rsidRPr="00FA73FE" w:rsidRDefault="00FA73FE" w:rsidP="00FA73FE">
      <w:pPr>
        <w:pStyle w:val="ListParagraph"/>
        <w:spacing w:before="100" w:beforeAutospacing="1" w:after="100" w:afterAutospacing="1"/>
        <w:ind w:right="720"/>
        <w:jc w:val="both"/>
        <w:rPr>
          <w:rFonts w:ascii="Arial Narrow" w:eastAsia="Tahoma" w:hAnsi="Arial Narrow"/>
          <w:color w:val="1D1B11"/>
          <w:sz w:val="22"/>
          <w:szCs w:val="22"/>
        </w:rPr>
      </w:pPr>
      <w:r w:rsidRPr="00FA73FE">
        <w:rPr>
          <w:rFonts w:ascii="Arial Narrow" w:eastAsia="Tahoma" w:hAnsi="Arial Narrow"/>
          <w:color w:val="1D1B11"/>
          <w:sz w:val="22"/>
          <w:szCs w:val="22"/>
        </w:rPr>
        <w:tab/>
      </w:r>
      <w:r w:rsidRPr="00FA73FE">
        <w:rPr>
          <w:rFonts w:ascii="Arial Narrow" w:eastAsia="Tahoma" w:hAnsi="Arial Narrow"/>
          <w:color w:val="1D1B11"/>
          <w:sz w:val="22"/>
          <w:szCs w:val="22"/>
        </w:rPr>
        <w:tab/>
      </w:r>
    </w:p>
    <w:p w:rsidR="00FA73FE" w:rsidRPr="00FA73FE" w:rsidRDefault="00FA73FE" w:rsidP="00FA73FE">
      <w:pPr>
        <w:pStyle w:val="ListParagraph"/>
        <w:numPr>
          <w:ilvl w:val="1"/>
          <w:numId w:val="7"/>
        </w:numPr>
        <w:tabs>
          <w:tab w:val="clear" w:pos="1440"/>
        </w:tabs>
        <w:spacing w:before="100" w:beforeAutospacing="1" w:after="100" w:afterAutospacing="1"/>
        <w:ind w:left="720" w:right="720"/>
        <w:jc w:val="both"/>
        <w:rPr>
          <w:rFonts w:ascii="Arial Narrow" w:eastAsia="Tahoma" w:hAnsi="Arial Narrow"/>
          <w:b/>
          <w:color w:val="1D1B11"/>
          <w:sz w:val="22"/>
          <w:szCs w:val="22"/>
        </w:rPr>
      </w:pPr>
      <w:proofErr w:type="spellStart"/>
      <w:r w:rsidRPr="00FA73FE">
        <w:rPr>
          <w:rFonts w:ascii="Arial Narrow" w:eastAsia="Tahoma" w:hAnsi="Arial Narrow"/>
          <w:b/>
          <w:color w:val="1D1B11"/>
          <w:sz w:val="22"/>
          <w:szCs w:val="22"/>
        </w:rPr>
        <w:t>Pertemuan</w:t>
      </w:r>
      <w:proofErr w:type="spellEnd"/>
      <w:r w:rsidRPr="00FA73FE">
        <w:rPr>
          <w:rFonts w:ascii="Arial Narrow" w:eastAsia="Tahoma" w:hAnsi="Arial Narrow"/>
          <w:b/>
          <w:color w:val="1D1B11"/>
          <w:sz w:val="22"/>
          <w:szCs w:val="22"/>
        </w:rPr>
        <w:t xml:space="preserve"> </w:t>
      </w:r>
      <w:proofErr w:type="spellStart"/>
      <w:r w:rsidRPr="00FA73FE">
        <w:rPr>
          <w:rFonts w:ascii="Arial Narrow" w:eastAsia="Tahoma" w:hAnsi="Arial Narrow"/>
          <w:b/>
          <w:color w:val="1D1B11"/>
          <w:sz w:val="22"/>
          <w:szCs w:val="22"/>
        </w:rPr>
        <w:t>Teknik</w:t>
      </w:r>
      <w:proofErr w:type="spellEnd"/>
    </w:p>
    <w:p w:rsidR="00FA73FE" w:rsidRPr="00FA73FE" w:rsidRDefault="00FA73FE" w:rsidP="00FA73FE">
      <w:pPr>
        <w:pStyle w:val="ListParagraph"/>
        <w:spacing w:before="100" w:beforeAutospacing="1" w:after="100" w:afterAutospacing="1"/>
        <w:ind w:right="720"/>
        <w:jc w:val="both"/>
        <w:rPr>
          <w:rFonts w:ascii="Arial Narrow" w:hAnsi="Arial Narrow" w:cs="Arial"/>
          <w:b/>
          <w:sz w:val="22"/>
          <w:szCs w:val="22"/>
          <w:lang w:val="id-ID"/>
        </w:rPr>
      </w:pPr>
      <w:proofErr w:type="spellStart"/>
      <w:r w:rsidRPr="00FA73FE">
        <w:rPr>
          <w:rFonts w:ascii="Arial Narrow" w:eastAsia="Tahoma" w:hAnsi="Arial Narrow"/>
          <w:color w:val="1D1B11"/>
          <w:sz w:val="22"/>
          <w:szCs w:val="22"/>
        </w:rPr>
        <w:t>Pertemuan</w:t>
      </w:r>
      <w:proofErr w:type="spellEnd"/>
      <w:r w:rsidRPr="00FA73FE">
        <w:rPr>
          <w:rFonts w:ascii="Arial Narrow" w:eastAsia="Tahoma" w:hAnsi="Arial Narrow"/>
          <w:color w:val="1D1B11"/>
          <w:sz w:val="22"/>
          <w:szCs w:val="22"/>
        </w:rPr>
        <w:t xml:space="preserve"> </w:t>
      </w:r>
      <w:proofErr w:type="spellStart"/>
      <w:r w:rsidRPr="00FA73FE">
        <w:rPr>
          <w:rFonts w:ascii="Arial Narrow" w:eastAsia="Tahoma" w:hAnsi="Arial Narrow"/>
          <w:color w:val="1D1B11"/>
          <w:sz w:val="22"/>
          <w:szCs w:val="22"/>
        </w:rPr>
        <w:t>teknik</w:t>
      </w:r>
      <w:proofErr w:type="spellEnd"/>
      <w:r w:rsidRPr="00FA73FE">
        <w:rPr>
          <w:rFonts w:ascii="Arial Narrow" w:eastAsia="Tahoma" w:hAnsi="Arial Narrow"/>
          <w:color w:val="1D1B11"/>
          <w:sz w:val="22"/>
          <w:szCs w:val="22"/>
        </w:rPr>
        <w:t xml:space="preserve"> </w:t>
      </w:r>
      <w:proofErr w:type="spellStart"/>
      <w:r w:rsidRPr="00FA73FE">
        <w:rPr>
          <w:rFonts w:ascii="Arial Narrow" w:eastAsia="Tahoma" w:hAnsi="Arial Narrow"/>
          <w:color w:val="1D1B11"/>
          <w:sz w:val="22"/>
          <w:szCs w:val="22"/>
        </w:rPr>
        <w:t>cabang</w:t>
      </w:r>
      <w:proofErr w:type="spellEnd"/>
      <w:r w:rsidRPr="00FA73FE">
        <w:rPr>
          <w:rFonts w:ascii="Arial Narrow" w:eastAsia="Tahoma" w:hAnsi="Arial Narrow"/>
          <w:color w:val="1D1B11"/>
          <w:sz w:val="22"/>
          <w:szCs w:val="22"/>
        </w:rPr>
        <w:t xml:space="preserve"> </w:t>
      </w:r>
      <w:proofErr w:type="spellStart"/>
      <w:r w:rsidRPr="00FA73FE">
        <w:rPr>
          <w:rFonts w:ascii="Arial Narrow" w:eastAsia="Tahoma" w:hAnsi="Arial Narrow"/>
          <w:color w:val="1D1B11"/>
          <w:sz w:val="22"/>
          <w:szCs w:val="22"/>
        </w:rPr>
        <w:t>olahraga</w:t>
      </w:r>
      <w:proofErr w:type="spellEnd"/>
      <w:r w:rsidRPr="00FA73FE">
        <w:rPr>
          <w:rFonts w:ascii="Arial Narrow" w:eastAsia="Tahoma" w:hAnsi="Arial Narrow"/>
          <w:color w:val="1D1B11"/>
          <w:sz w:val="22"/>
          <w:szCs w:val="22"/>
        </w:rPr>
        <w:t xml:space="preserve"> </w:t>
      </w:r>
      <w:proofErr w:type="spellStart"/>
      <w:r w:rsidRPr="00FA73FE">
        <w:rPr>
          <w:rFonts w:ascii="Arial Narrow" w:eastAsia="Tahoma" w:hAnsi="Arial Narrow"/>
          <w:color w:val="1D1B11"/>
          <w:sz w:val="22"/>
          <w:szCs w:val="22"/>
        </w:rPr>
        <w:t>akan</w:t>
      </w:r>
      <w:proofErr w:type="spellEnd"/>
      <w:r w:rsidRPr="00FA73FE">
        <w:rPr>
          <w:rFonts w:ascii="Arial Narrow" w:eastAsia="Tahoma" w:hAnsi="Arial Narrow"/>
          <w:color w:val="1D1B11"/>
          <w:sz w:val="22"/>
          <w:szCs w:val="22"/>
        </w:rPr>
        <w:t xml:space="preserve"> </w:t>
      </w:r>
      <w:proofErr w:type="spellStart"/>
      <w:r w:rsidRPr="00FA73FE">
        <w:rPr>
          <w:rFonts w:ascii="Arial Narrow" w:eastAsia="Tahoma" w:hAnsi="Arial Narrow"/>
          <w:color w:val="1D1B11"/>
          <w:sz w:val="22"/>
          <w:szCs w:val="22"/>
        </w:rPr>
        <w:t>ditentukan</w:t>
      </w:r>
      <w:proofErr w:type="spellEnd"/>
      <w:r w:rsidRPr="00FA73FE">
        <w:rPr>
          <w:rFonts w:ascii="Arial Narrow" w:eastAsia="Tahoma" w:hAnsi="Arial Narrow"/>
          <w:color w:val="1D1B11"/>
          <w:sz w:val="22"/>
          <w:szCs w:val="22"/>
        </w:rPr>
        <w:t xml:space="preserve"> </w:t>
      </w:r>
      <w:proofErr w:type="spellStart"/>
      <w:r w:rsidRPr="00FA73FE">
        <w:rPr>
          <w:rFonts w:ascii="Arial Narrow" w:eastAsia="Tahoma" w:hAnsi="Arial Narrow"/>
          <w:color w:val="1D1B11"/>
          <w:sz w:val="22"/>
          <w:szCs w:val="22"/>
        </w:rPr>
        <w:t>ketika</w:t>
      </w:r>
      <w:proofErr w:type="spellEnd"/>
      <w:r w:rsidRPr="00FA73FE">
        <w:rPr>
          <w:rFonts w:ascii="Arial Narrow" w:eastAsia="Tahoma" w:hAnsi="Arial Narrow"/>
          <w:color w:val="1D1B11"/>
          <w:sz w:val="22"/>
          <w:szCs w:val="22"/>
        </w:rPr>
        <w:t xml:space="preserve"> </w:t>
      </w:r>
      <w:proofErr w:type="spellStart"/>
      <w:r w:rsidRPr="00FA73FE">
        <w:rPr>
          <w:rFonts w:ascii="Arial Narrow" w:eastAsia="Tahoma" w:hAnsi="Arial Narrow"/>
          <w:color w:val="1D1B11"/>
          <w:sz w:val="22"/>
          <w:szCs w:val="22"/>
        </w:rPr>
        <w:t>pertemuan</w:t>
      </w:r>
      <w:proofErr w:type="spellEnd"/>
      <w:r w:rsidRPr="00FA73FE">
        <w:rPr>
          <w:rFonts w:ascii="Arial Narrow" w:eastAsia="Tahoma" w:hAnsi="Arial Narrow"/>
          <w:color w:val="1D1B11"/>
          <w:sz w:val="22"/>
          <w:szCs w:val="22"/>
        </w:rPr>
        <w:t xml:space="preserve"> </w:t>
      </w:r>
      <w:proofErr w:type="spellStart"/>
      <w:r w:rsidRPr="00FA73FE">
        <w:rPr>
          <w:rFonts w:ascii="Arial Narrow" w:eastAsia="Tahoma" w:hAnsi="Arial Narrow"/>
          <w:color w:val="1D1B11"/>
          <w:sz w:val="22"/>
          <w:szCs w:val="22"/>
        </w:rPr>
        <w:t>teknik</w:t>
      </w:r>
      <w:proofErr w:type="spellEnd"/>
      <w:r w:rsidRPr="00FA73FE">
        <w:rPr>
          <w:rFonts w:ascii="Arial Narrow" w:eastAsia="Tahoma" w:hAnsi="Arial Narrow"/>
          <w:color w:val="1D1B11"/>
          <w:sz w:val="22"/>
          <w:szCs w:val="22"/>
        </w:rPr>
        <w:t xml:space="preserve"> </w:t>
      </w:r>
      <w:proofErr w:type="spellStart"/>
      <w:r w:rsidRPr="00FA73FE">
        <w:rPr>
          <w:rFonts w:ascii="Arial Narrow" w:eastAsia="Tahoma" w:hAnsi="Arial Narrow"/>
          <w:color w:val="1D1B11"/>
          <w:sz w:val="22"/>
          <w:szCs w:val="22"/>
        </w:rPr>
        <w:t>umum</w:t>
      </w:r>
      <w:proofErr w:type="spellEnd"/>
      <w:r w:rsidRPr="00FA73FE">
        <w:rPr>
          <w:rFonts w:ascii="Arial Narrow" w:eastAsia="Tahoma" w:hAnsi="Arial Narrow"/>
          <w:color w:val="1D1B11"/>
          <w:sz w:val="22"/>
          <w:szCs w:val="22"/>
        </w:rPr>
        <w:t xml:space="preserve"> </w:t>
      </w:r>
      <w:proofErr w:type="spellStart"/>
      <w:r w:rsidRPr="00FA73FE">
        <w:rPr>
          <w:rFonts w:ascii="Arial Narrow" w:eastAsia="Tahoma" w:hAnsi="Arial Narrow"/>
          <w:color w:val="1D1B11"/>
          <w:sz w:val="22"/>
          <w:szCs w:val="22"/>
        </w:rPr>
        <w:t>dan</w:t>
      </w:r>
      <w:proofErr w:type="spellEnd"/>
      <w:r w:rsidRPr="00FA73FE">
        <w:rPr>
          <w:rFonts w:ascii="Arial Narrow" w:eastAsia="Tahoma" w:hAnsi="Arial Narrow"/>
          <w:color w:val="1D1B11"/>
          <w:sz w:val="22"/>
          <w:szCs w:val="22"/>
        </w:rPr>
        <w:t xml:space="preserve"> technical </w:t>
      </w:r>
      <w:proofErr w:type="gramStart"/>
      <w:r w:rsidRPr="00FA73FE">
        <w:rPr>
          <w:rFonts w:ascii="Arial Narrow" w:eastAsia="Tahoma" w:hAnsi="Arial Narrow"/>
          <w:color w:val="1D1B11"/>
          <w:sz w:val="22"/>
          <w:szCs w:val="22"/>
        </w:rPr>
        <w:t>m</w:t>
      </w:r>
      <w:r>
        <w:rPr>
          <w:rFonts w:ascii="Arial Narrow" w:eastAsia="Tahoma" w:hAnsi="Arial Narrow"/>
          <w:color w:val="1D1B11"/>
          <w:sz w:val="22"/>
          <w:szCs w:val="22"/>
        </w:rPr>
        <w:t xml:space="preserve">eeting </w:t>
      </w:r>
      <w:r>
        <w:rPr>
          <w:rFonts w:ascii="Arial Narrow" w:eastAsia="Tahoma" w:hAnsi="Arial Narrow"/>
          <w:color w:val="1D1B11"/>
          <w:sz w:val="22"/>
          <w:szCs w:val="22"/>
          <w:lang w:val="id-ID"/>
        </w:rPr>
        <w:t xml:space="preserve"> </w:t>
      </w:r>
      <w:r w:rsidRPr="007C3C60">
        <w:rPr>
          <w:rFonts w:ascii="Arial Narrow" w:eastAsia="Tahoma" w:hAnsi="Arial Narrow"/>
          <w:b/>
          <w:color w:val="1D1B11"/>
          <w:sz w:val="22"/>
          <w:szCs w:val="22"/>
          <w:lang w:val="id-ID"/>
        </w:rPr>
        <w:t>TBC</w:t>
      </w:r>
      <w:proofErr w:type="gramEnd"/>
    </w:p>
    <w:p w:rsidR="00001873" w:rsidRPr="00C071AB" w:rsidRDefault="00001873" w:rsidP="00001873">
      <w:pPr>
        <w:pStyle w:val="BodyText2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id-ID"/>
        </w:rPr>
        <w:t>Jenis</w:t>
      </w:r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Pertandingan</w:t>
      </w:r>
      <w:proofErr w:type="spellEnd"/>
      <w:r>
        <w:rPr>
          <w:rFonts w:ascii="Arial Narrow" w:hAnsi="Arial Narrow" w:cs="Arial"/>
          <w:sz w:val="22"/>
          <w:szCs w:val="22"/>
          <w:lang w:val="id-ID"/>
        </w:rPr>
        <w:t xml:space="preserve"> </w:t>
      </w:r>
    </w:p>
    <w:p w:rsidR="00001873" w:rsidRPr="00BB56BD" w:rsidRDefault="00001873" w:rsidP="00001873">
      <w:pPr>
        <w:pStyle w:val="BodyText2"/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001873" w:rsidRDefault="00001873" w:rsidP="00001873">
      <w:pPr>
        <w:pStyle w:val="BodyText2"/>
        <w:numPr>
          <w:ilvl w:val="1"/>
          <w:numId w:val="7"/>
        </w:numPr>
        <w:tabs>
          <w:tab w:val="clear" w:pos="1440"/>
        </w:tabs>
        <w:ind w:left="720"/>
        <w:jc w:val="both"/>
        <w:rPr>
          <w:rFonts w:ascii="Arial Narrow" w:hAnsi="Arial Narrow" w:cs="Arial"/>
          <w:bCs w:val="0"/>
          <w:sz w:val="22"/>
          <w:szCs w:val="22"/>
          <w:lang w:val="id-ID"/>
        </w:rPr>
      </w:pPr>
      <w:r w:rsidRPr="008F590A">
        <w:rPr>
          <w:rFonts w:ascii="Arial Narrow" w:hAnsi="Arial Narrow" w:cs="Arial"/>
          <w:bCs w:val="0"/>
          <w:sz w:val="22"/>
          <w:szCs w:val="22"/>
          <w:lang w:val="id-ID"/>
        </w:rPr>
        <w:t>Perorangan (Individual)</w:t>
      </w:r>
    </w:p>
    <w:p w:rsidR="00001873" w:rsidRDefault="00CC79E4" w:rsidP="00001873">
      <w:pPr>
        <w:pStyle w:val="BodyText2"/>
        <w:ind w:left="720"/>
        <w:jc w:val="both"/>
        <w:rPr>
          <w:rFonts w:ascii="Arial Narrow" w:hAnsi="Arial Narrow" w:cs="Arial"/>
          <w:bCs w:val="0"/>
          <w:sz w:val="22"/>
          <w:szCs w:val="22"/>
          <w:lang w:val="id-ID"/>
        </w:rPr>
      </w:pPr>
      <w:r>
        <w:rPr>
          <w:rFonts w:ascii="Arial Narrow" w:hAnsi="Arial Narrow" w:cs="Arial"/>
          <w:bCs w:val="0"/>
          <w:sz w:val="22"/>
          <w:szCs w:val="22"/>
          <w:lang w:val="id-ID"/>
        </w:rPr>
        <w:t>Pertandingan Perorangan mengunakan Sistem Gugur</w:t>
      </w:r>
    </w:p>
    <w:p w:rsidR="00CC79E4" w:rsidRPr="008F590A" w:rsidRDefault="00CC79E4" w:rsidP="00001873">
      <w:pPr>
        <w:pStyle w:val="BodyText2"/>
        <w:ind w:left="720"/>
        <w:jc w:val="both"/>
        <w:rPr>
          <w:rFonts w:ascii="Arial Narrow" w:hAnsi="Arial Narrow" w:cs="Arial"/>
          <w:bCs w:val="0"/>
          <w:sz w:val="22"/>
          <w:szCs w:val="22"/>
          <w:lang w:val="id-ID"/>
        </w:rPr>
      </w:pPr>
    </w:p>
    <w:p w:rsidR="00001873" w:rsidRDefault="00001873" w:rsidP="00001873">
      <w:pPr>
        <w:pStyle w:val="BodyText2"/>
        <w:ind w:left="720"/>
        <w:jc w:val="both"/>
        <w:rPr>
          <w:rFonts w:ascii="Arial Narrow" w:hAnsi="Arial Narrow" w:cs="Arial"/>
          <w:b w:val="0"/>
          <w:bCs w:val="0"/>
          <w:sz w:val="22"/>
          <w:szCs w:val="22"/>
          <w:lang w:val="id-ID"/>
        </w:rPr>
      </w:pPr>
      <w:r>
        <w:rPr>
          <w:rFonts w:ascii="Arial Narrow" w:hAnsi="Arial Narrow" w:cs="Arial"/>
          <w:b w:val="0"/>
          <w:bCs w:val="0"/>
          <w:sz w:val="22"/>
          <w:szCs w:val="22"/>
          <w:lang w:val="id-ID"/>
        </w:rPr>
        <w:t>Partai yang dipertandingkan adalah 5 (lima) partai, yaitu :</w:t>
      </w:r>
    </w:p>
    <w:p w:rsidR="00001873" w:rsidRPr="00BB56BD" w:rsidRDefault="00001873" w:rsidP="00001873">
      <w:pPr>
        <w:pStyle w:val="BodyText2"/>
        <w:numPr>
          <w:ilvl w:val="1"/>
          <w:numId w:val="22"/>
        </w:numPr>
        <w:ind w:left="1260" w:hanging="540"/>
        <w:jc w:val="both"/>
        <w:rPr>
          <w:rFonts w:ascii="Arial Narrow" w:hAnsi="Arial Narrow" w:cs="Arial"/>
          <w:b w:val="0"/>
          <w:bCs w:val="0"/>
          <w:sz w:val="22"/>
          <w:szCs w:val="22"/>
          <w:lang w:val="id-ID"/>
        </w:rPr>
      </w:pPr>
      <w:r w:rsidRPr="00BB56BD">
        <w:rPr>
          <w:rFonts w:ascii="Arial Narrow" w:hAnsi="Arial Narrow" w:cs="Arial"/>
          <w:b w:val="0"/>
          <w:bCs w:val="0"/>
          <w:sz w:val="22"/>
          <w:szCs w:val="22"/>
          <w:lang w:val="id-ID"/>
        </w:rPr>
        <w:t>Tunggal Putra</w:t>
      </w:r>
    </w:p>
    <w:p w:rsidR="00001873" w:rsidRPr="00BB56BD" w:rsidRDefault="00001873" w:rsidP="00001873">
      <w:pPr>
        <w:pStyle w:val="BodyText2"/>
        <w:numPr>
          <w:ilvl w:val="1"/>
          <w:numId w:val="22"/>
        </w:numPr>
        <w:ind w:left="1260" w:hanging="540"/>
        <w:jc w:val="both"/>
        <w:rPr>
          <w:rFonts w:ascii="Arial Narrow" w:hAnsi="Arial Narrow" w:cs="Arial"/>
          <w:b w:val="0"/>
          <w:bCs w:val="0"/>
          <w:sz w:val="22"/>
          <w:szCs w:val="22"/>
          <w:lang w:val="id-ID"/>
        </w:rPr>
      </w:pPr>
      <w:r w:rsidRPr="00BB56BD">
        <w:rPr>
          <w:rFonts w:ascii="Arial Narrow" w:hAnsi="Arial Narrow" w:cs="Arial"/>
          <w:b w:val="0"/>
          <w:bCs w:val="0"/>
          <w:sz w:val="22"/>
          <w:szCs w:val="22"/>
          <w:lang w:val="id-ID"/>
        </w:rPr>
        <w:t>Tunggal Putri</w:t>
      </w:r>
    </w:p>
    <w:p w:rsidR="00001873" w:rsidRPr="00BB56BD" w:rsidRDefault="00001873" w:rsidP="00001873">
      <w:pPr>
        <w:pStyle w:val="BodyText2"/>
        <w:numPr>
          <w:ilvl w:val="1"/>
          <w:numId w:val="22"/>
        </w:numPr>
        <w:ind w:left="1260" w:hanging="540"/>
        <w:jc w:val="both"/>
        <w:rPr>
          <w:rFonts w:ascii="Arial Narrow" w:hAnsi="Arial Narrow" w:cs="Arial"/>
          <w:b w:val="0"/>
          <w:bCs w:val="0"/>
          <w:sz w:val="22"/>
          <w:szCs w:val="22"/>
          <w:lang w:val="id-ID"/>
        </w:rPr>
      </w:pPr>
      <w:r w:rsidRPr="00BB56BD">
        <w:rPr>
          <w:rFonts w:ascii="Arial Narrow" w:hAnsi="Arial Narrow" w:cs="Arial"/>
          <w:b w:val="0"/>
          <w:bCs w:val="0"/>
          <w:sz w:val="22"/>
          <w:szCs w:val="22"/>
          <w:lang w:val="id-ID"/>
        </w:rPr>
        <w:t>Ganda Putra</w:t>
      </w:r>
    </w:p>
    <w:p w:rsidR="00001873" w:rsidRPr="00BB56BD" w:rsidRDefault="00001873" w:rsidP="00001873">
      <w:pPr>
        <w:pStyle w:val="BodyText2"/>
        <w:numPr>
          <w:ilvl w:val="1"/>
          <w:numId w:val="22"/>
        </w:numPr>
        <w:ind w:left="1260" w:hanging="540"/>
        <w:jc w:val="both"/>
        <w:rPr>
          <w:rFonts w:ascii="Arial Narrow" w:hAnsi="Arial Narrow" w:cs="Arial"/>
          <w:b w:val="0"/>
          <w:bCs w:val="0"/>
          <w:sz w:val="22"/>
          <w:szCs w:val="22"/>
          <w:lang w:val="id-ID"/>
        </w:rPr>
      </w:pPr>
      <w:r w:rsidRPr="00BB56BD">
        <w:rPr>
          <w:rFonts w:ascii="Arial Narrow" w:hAnsi="Arial Narrow" w:cs="Arial"/>
          <w:b w:val="0"/>
          <w:bCs w:val="0"/>
          <w:sz w:val="22"/>
          <w:szCs w:val="22"/>
          <w:lang w:val="id-ID"/>
        </w:rPr>
        <w:t>Ganda Putri</w:t>
      </w:r>
    </w:p>
    <w:p w:rsidR="00AB3695" w:rsidRDefault="00001873" w:rsidP="00AB3695">
      <w:pPr>
        <w:pStyle w:val="BodyText2"/>
        <w:numPr>
          <w:ilvl w:val="1"/>
          <w:numId w:val="22"/>
        </w:numPr>
        <w:ind w:left="1260" w:hanging="540"/>
        <w:jc w:val="both"/>
        <w:rPr>
          <w:rFonts w:ascii="Arial Narrow" w:hAnsi="Arial Narrow" w:cs="Arial"/>
          <w:b w:val="0"/>
          <w:bCs w:val="0"/>
          <w:sz w:val="22"/>
          <w:szCs w:val="22"/>
          <w:lang w:val="id-ID"/>
        </w:rPr>
      </w:pPr>
      <w:r w:rsidRPr="00AB3695">
        <w:rPr>
          <w:rFonts w:ascii="Arial Narrow" w:hAnsi="Arial Narrow" w:cs="Arial"/>
          <w:b w:val="0"/>
          <w:bCs w:val="0"/>
          <w:sz w:val="22"/>
          <w:szCs w:val="22"/>
          <w:lang w:val="id-ID"/>
        </w:rPr>
        <w:t>Ganda Campuran</w:t>
      </w:r>
    </w:p>
    <w:p w:rsidR="00AB3695" w:rsidRDefault="00001873" w:rsidP="00AB3695">
      <w:pPr>
        <w:pStyle w:val="BodyText2"/>
        <w:numPr>
          <w:ilvl w:val="1"/>
          <w:numId w:val="22"/>
        </w:numPr>
        <w:ind w:left="1260" w:hanging="540"/>
        <w:jc w:val="both"/>
        <w:rPr>
          <w:rFonts w:ascii="Arial Narrow" w:hAnsi="Arial Narrow" w:cs="Arial"/>
          <w:b w:val="0"/>
          <w:bCs w:val="0"/>
          <w:sz w:val="22"/>
          <w:szCs w:val="22"/>
          <w:lang w:val="id-ID"/>
        </w:rPr>
      </w:pPr>
      <w:r w:rsidRPr="00AB3695">
        <w:rPr>
          <w:rFonts w:ascii="Arial Narrow" w:hAnsi="Arial Narrow" w:cs="Arial"/>
          <w:bCs w:val="0"/>
          <w:sz w:val="22"/>
          <w:szCs w:val="22"/>
          <w:lang w:val="id-ID"/>
        </w:rPr>
        <w:t xml:space="preserve">Peserta untuk pertandingan perorangan pemain Pelatnas dan Mantan </w:t>
      </w:r>
      <w:r w:rsidR="00AB3695">
        <w:rPr>
          <w:rFonts w:ascii="Arial Narrow" w:hAnsi="Arial Narrow" w:cs="Arial"/>
          <w:bCs w:val="0"/>
          <w:sz w:val="22"/>
          <w:szCs w:val="22"/>
          <w:lang w:val="id-ID"/>
        </w:rPr>
        <w:t xml:space="preserve">pemain </w:t>
      </w:r>
      <w:r w:rsidRPr="00AB3695">
        <w:rPr>
          <w:rFonts w:ascii="Arial Narrow" w:hAnsi="Arial Narrow" w:cs="Arial"/>
          <w:bCs w:val="0"/>
          <w:sz w:val="22"/>
          <w:szCs w:val="22"/>
          <w:lang w:val="id-ID"/>
        </w:rPr>
        <w:t>Pelatnas tidak diperkenankan</w:t>
      </w:r>
      <w:r w:rsidR="00400608">
        <w:rPr>
          <w:rFonts w:ascii="Arial Narrow" w:hAnsi="Arial Narrow" w:cs="Arial"/>
          <w:b w:val="0"/>
          <w:bCs w:val="0"/>
          <w:sz w:val="22"/>
          <w:szCs w:val="22"/>
          <w:lang w:val="id-ID"/>
        </w:rPr>
        <w:t>.</w:t>
      </w:r>
    </w:p>
    <w:p w:rsidR="00AB3695" w:rsidRPr="00AB3695" w:rsidRDefault="00001873" w:rsidP="00AB3695">
      <w:pPr>
        <w:pStyle w:val="BodyText2"/>
        <w:numPr>
          <w:ilvl w:val="1"/>
          <w:numId w:val="22"/>
        </w:numPr>
        <w:ind w:left="1260" w:hanging="540"/>
        <w:jc w:val="both"/>
        <w:rPr>
          <w:rFonts w:ascii="Arial Narrow" w:hAnsi="Arial Narrow" w:cs="Arial"/>
          <w:b w:val="0"/>
          <w:bCs w:val="0"/>
          <w:sz w:val="22"/>
          <w:szCs w:val="22"/>
          <w:lang w:val="id-ID"/>
        </w:rPr>
      </w:pPr>
      <w:r w:rsidRPr="00AB3695">
        <w:rPr>
          <w:rFonts w:ascii="Arial Narrow" w:hAnsi="Arial Narrow" w:cs="Arial"/>
          <w:sz w:val="22"/>
          <w:szCs w:val="22"/>
          <w:lang w:val="id-ID"/>
        </w:rPr>
        <w:t>Kuota masing-masing kementerian Lembaga adalah 1 Tunggal Putra/putri, 1 Ganda Putra/Putri dan 1 Ganda Campuran</w:t>
      </w:r>
      <w:r w:rsidR="00400608">
        <w:rPr>
          <w:rFonts w:ascii="Arial Narrow" w:hAnsi="Arial Narrow" w:cs="Arial"/>
          <w:sz w:val="22"/>
          <w:szCs w:val="22"/>
          <w:lang w:val="id-ID"/>
        </w:rPr>
        <w:t>.</w:t>
      </w:r>
    </w:p>
    <w:p w:rsidR="00AB3695" w:rsidRPr="00AB3695" w:rsidRDefault="00AB3695" w:rsidP="00AB3695">
      <w:pPr>
        <w:pStyle w:val="BodyText2"/>
        <w:numPr>
          <w:ilvl w:val="1"/>
          <w:numId w:val="22"/>
        </w:numPr>
        <w:ind w:left="1260" w:hanging="540"/>
        <w:jc w:val="both"/>
        <w:rPr>
          <w:rFonts w:ascii="Arial Narrow" w:hAnsi="Arial Narrow" w:cs="Arial"/>
          <w:b w:val="0"/>
          <w:bCs w:val="0"/>
          <w:sz w:val="22"/>
          <w:szCs w:val="22"/>
          <w:lang w:val="id-ID"/>
        </w:rPr>
      </w:pPr>
      <w:r w:rsidRPr="00AB3695">
        <w:rPr>
          <w:rFonts w:ascii="Arial Narrow" w:hAnsi="Arial Narrow" w:cs="Arial"/>
          <w:sz w:val="22"/>
          <w:szCs w:val="22"/>
          <w:lang w:val="id-ID"/>
        </w:rPr>
        <w:t>Tidak dibatasi usia</w:t>
      </w:r>
    </w:p>
    <w:p w:rsidR="00AB3695" w:rsidRPr="00AB3695" w:rsidRDefault="00AB3695" w:rsidP="00AB3695">
      <w:pPr>
        <w:pStyle w:val="BodyText2"/>
        <w:numPr>
          <w:ilvl w:val="1"/>
          <w:numId w:val="22"/>
        </w:numPr>
        <w:ind w:left="1260" w:hanging="540"/>
        <w:jc w:val="both"/>
        <w:rPr>
          <w:rFonts w:ascii="Arial Narrow" w:hAnsi="Arial Narrow" w:cs="Arial"/>
          <w:b w:val="0"/>
          <w:bCs w:val="0"/>
          <w:sz w:val="22"/>
          <w:szCs w:val="22"/>
          <w:lang w:val="id-ID"/>
        </w:rPr>
      </w:pPr>
      <w:r>
        <w:rPr>
          <w:rFonts w:ascii="Arial Narrow" w:hAnsi="Arial Narrow" w:cs="Arial"/>
          <w:sz w:val="22"/>
          <w:szCs w:val="22"/>
          <w:lang w:val="id-ID"/>
        </w:rPr>
        <w:t xml:space="preserve">Seorang pemain </w:t>
      </w:r>
      <w:r w:rsidR="00400608">
        <w:rPr>
          <w:rFonts w:ascii="Arial Narrow" w:hAnsi="Arial Narrow" w:cs="Arial"/>
          <w:sz w:val="22"/>
          <w:szCs w:val="22"/>
          <w:lang w:val="id-ID"/>
        </w:rPr>
        <w:t>diperbolehkan bertanding 2 partai</w:t>
      </w:r>
    </w:p>
    <w:p w:rsidR="00001873" w:rsidRDefault="00001873" w:rsidP="00001873">
      <w:pPr>
        <w:pStyle w:val="BodyText2"/>
        <w:ind w:left="720"/>
        <w:jc w:val="both"/>
        <w:rPr>
          <w:rFonts w:ascii="Arial Narrow" w:hAnsi="Arial Narrow" w:cs="Arial"/>
          <w:b w:val="0"/>
          <w:bCs w:val="0"/>
          <w:sz w:val="22"/>
          <w:szCs w:val="22"/>
          <w:lang w:val="id-ID"/>
        </w:rPr>
      </w:pPr>
    </w:p>
    <w:p w:rsidR="00CC79E4" w:rsidRDefault="00CC79E4" w:rsidP="00001873">
      <w:pPr>
        <w:pStyle w:val="BodyText2"/>
        <w:ind w:left="720"/>
        <w:jc w:val="both"/>
        <w:rPr>
          <w:rFonts w:ascii="Arial Narrow" w:hAnsi="Arial Narrow" w:cs="Arial"/>
          <w:b w:val="0"/>
          <w:bCs w:val="0"/>
          <w:sz w:val="22"/>
          <w:szCs w:val="22"/>
          <w:lang w:val="id-ID"/>
        </w:rPr>
      </w:pPr>
    </w:p>
    <w:p w:rsidR="00CC79E4" w:rsidRPr="001F1662" w:rsidRDefault="00CC79E4" w:rsidP="00001873">
      <w:pPr>
        <w:pStyle w:val="BodyText2"/>
        <w:ind w:left="720"/>
        <w:jc w:val="both"/>
        <w:rPr>
          <w:rFonts w:ascii="Arial Narrow" w:hAnsi="Arial Narrow" w:cs="Arial"/>
          <w:b w:val="0"/>
          <w:bCs w:val="0"/>
          <w:sz w:val="22"/>
          <w:szCs w:val="22"/>
          <w:lang w:val="id-ID"/>
        </w:rPr>
      </w:pPr>
    </w:p>
    <w:p w:rsidR="00001873" w:rsidRDefault="00001873" w:rsidP="00001873">
      <w:pPr>
        <w:pStyle w:val="BodyText2"/>
        <w:numPr>
          <w:ilvl w:val="0"/>
          <w:numId w:val="16"/>
        </w:numPr>
        <w:ind w:left="720" w:hanging="360"/>
        <w:jc w:val="both"/>
        <w:rPr>
          <w:rFonts w:ascii="Arial Narrow" w:hAnsi="Arial Narrow" w:cs="Arial"/>
          <w:bCs w:val="0"/>
          <w:sz w:val="22"/>
          <w:szCs w:val="22"/>
          <w:lang w:val="id-ID"/>
        </w:rPr>
      </w:pPr>
      <w:r>
        <w:rPr>
          <w:rFonts w:ascii="Arial Narrow" w:hAnsi="Arial Narrow" w:cs="Arial"/>
          <w:bCs w:val="0"/>
          <w:sz w:val="22"/>
          <w:szCs w:val="22"/>
          <w:lang w:val="id-ID"/>
        </w:rPr>
        <w:t>Beregu Putra dan Beregu Putri</w:t>
      </w:r>
    </w:p>
    <w:p w:rsidR="00CC79E4" w:rsidRPr="001F1662" w:rsidRDefault="00CC79E4" w:rsidP="00001873">
      <w:pPr>
        <w:pStyle w:val="BodyText2"/>
        <w:ind w:left="720"/>
        <w:jc w:val="both"/>
        <w:rPr>
          <w:rFonts w:ascii="Arial Narrow" w:hAnsi="Arial Narrow" w:cs="Arial"/>
          <w:bCs w:val="0"/>
          <w:sz w:val="22"/>
          <w:szCs w:val="22"/>
          <w:lang w:val="id-ID"/>
        </w:rPr>
      </w:pPr>
    </w:p>
    <w:p w:rsidR="00001873" w:rsidRPr="00BB56BD" w:rsidRDefault="00001873" w:rsidP="00001873">
      <w:pPr>
        <w:pStyle w:val="BodyText2"/>
        <w:ind w:left="1350" w:hanging="630"/>
        <w:jc w:val="both"/>
        <w:rPr>
          <w:rFonts w:ascii="Arial Narrow" w:hAnsi="Arial Narrow" w:cs="Arial"/>
          <w:b w:val="0"/>
          <w:sz w:val="22"/>
          <w:szCs w:val="22"/>
        </w:rPr>
      </w:pPr>
      <w:proofErr w:type="spellStart"/>
      <w:r w:rsidRPr="00BB56BD">
        <w:rPr>
          <w:rFonts w:ascii="Arial Narrow" w:hAnsi="Arial Narrow" w:cs="Arial"/>
          <w:b w:val="0"/>
          <w:sz w:val="22"/>
          <w:szCs w:val="22"/>
        </w:rPr>
        <w:t>Partai</w:t>
      </w:r>
      <w:proofErr w:type="spellEnd"/>
      <w:r w:rsidRPr="00BB56BD">
        <w:rPr>
          <w:rFonts w:ascii="Arial Narrow" w:hAnsi="Arial Narrow" w:cs="Arial"/>
          <w:b w:val="0"/>
          <w:sz w:val="22"/>
          <w:szCs w:val="22"/>
        </w:rPr>
        <w:t xml:space="preserve"> yang </w:t>
      </w:r>
      <w:proofErr w:type="spellStart"/>
      <w:r w:rsidRPr="00BB56BD">
        <w:rPr>
          <w:rFonts w:ascii="Arial Narrow" w:hAnsi="Arial Narrow" w:cs="Arial"/>
          <w:b w:val="0"/>
          <w:sz w:val="22"/>
          <w:szCs w:val="22"/>
        </w:rPr>
        <w:t>dipertandingkan</w:t>
      </w:r>
      <w:proofErr w:type="spellEnd"/>
      <w:r w:rsidRPr="00BB56BD">
        <w:rPr>
          <w:rFonts w:ascii="Arial Narrow" w:hAnsi="Arial Narrow" w:cs="Arial"/>
          <w:b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sz w:val="22"/>
          <w:szCs w:val="22"/>
        </w:rPr>
        <w:t>adalah</w:t>
      </w:r>
      <w:proofErr w:type="spellEnd"/>
      <w:r w:rsidRPr="00BB56BD">
        <w:rPr>
          <w:rFonts w:ascii="Arial Narrow" w:hAnsi="Arial Narrow" w:cs="Arial"/>
          <w:b w:val="0"/>
          <w:sz w:val="22"/>
          <w:szCs w:val="22"/>
        </w:rPr>
        <w:t xml:space="preserve"> 3 (</w:t>
      </w:r>
      <w:proofErr w:type="spellStart"/>
      <w:r w:rsidRPr="00BB56BD">
        <w:rPr>
          <w:rFonts w:ascii="Arial Narrow" w:hAnsi="Arial Narrow" w:cs="Arial"/>
          <w:b w:val="0"/>
          <w:sz w:val="22"/>
          <w:szCs w:val="22"/>
        </w:rPr>
        <w:t>tiga</w:t>
      </w:r>
      <w:proofErr w:type="spellEnd"/>
      <w:r w:rsidRPr="00BB56BD">
        <w:rPr>
          <w:rFonts w:ascii="Arial Narrow" w:hAnsi="Arial Narrow" w:cs="Arial"/>
          <w:b w:val="0"/>
          <w:sz w:val="22"/>
          <w:szCs w:val="22"/>
        </w:rPr>
        <w:t xml:space="preserve">) </w:t>
      </w:r>
      <w:proofErr w:type="spellStart"/>
      <w:r w:rsidRPr="00BB56BD">
        <w:rPr>
          <w:rFonts w:ascii="Arial Narrow" w:hAnsi="Arial Narrow" w:cs="Arial"/>
          <w:b w:val="0"/>
          <w:sz w:val="22"/>
          <w:szCs w:val="22"/>
        </w:rPr>
        <w:t>Partai</w:t>
      </w:r>
      <w:proofErr w:type="spellEnd"/>
      <w:r w:rsidRPr="00BB56BD">
        <w:rPr>
          <w:rFonts w:ascii="Arial Narrow" w:hAnsi="Arial Narrow" w:cs="Arial"/>
          <w:b w:val="0"/>
          <w:sz w:val="22"/>
          <w:szCs w:val="22"/>
        </w:rPr>
        <w:t xml:space="preserve">, </w:t>
      </w:r>
      <w:proofErr w:type="spellStart"/>
      <w:r w:rsidRPr="00BB56BD">
        <w:rPr>
          <w:rFonts w:ascii="Arial Narrow" w:hAnsi="Arial Narrow" w:cs="Arial"/>
          <w:b w:val="0"/>
          <w:sz w:val="22"/>
          <w:szCs w:val="22"/>
        </w:rPr>
        <w:t>terdiri</w:t>
      </w:r>
      <w:proofErr w:type="spellEnd"/>
      <w:r w:rsidRPr="00BB56BD">
        <w:rPr>
          <w:rFonts w:ascii="Arial Narrow" w:hAnsi="Arial Narrow" w:cs="Arial"/>
          <w:b w:val="0"/>
          <w:sz w:val="22"/>
          <w:szCs w:val="22"/>
        </w:rPr>
        <w:t xml:space="preserve"> </w:t>
      </w:r>
      <w:proofErr w:type="spellStart"/>
      <w:proofErr w:type="gramStart"/>
      <w:r w:rsidRPr="00BB56BD">
        <w:rPr>
          <w:rFonts w:ascii="Arial Narrow" w:hAnsi="Arial Narrow" w:cs="Arial"/>
          <w:b w:val="0"/>
          <w:sz w:val="22"/>
          <w:szCs w:val="22"/>
        </w:rPr>
        <w:t>dari</w:t>
      </w:r>
      <w:proofErr w:type="spellEnd"/>
      <w:r w:rsidRPr="00BB56BD">
        <w:rPr>
          <w:rFonts w:ascii="Arial Narrow" w:hAnsi="Arial Narrow" w:cs="Arial"/>
          <w:b w:val="0"/>
          <w:sz w:val="22"/>
          <w:szCs w:val="22"/>
        </w:rPr>
        <w:t xml:space="preserve"> :</w:t>
      </w:r>
      <w:proofErr w:type="gramEnd"/>
    </w:p>
    <w:p w:rsidR="00001873" w:rsidRPr="00BB56BD" w:rsidRDefault="00001873" w:rsidP="00001873">
      <w:pPr>
        <w:pStyle w:val="ListParagraph"/>
        <w:numPr>
          <w:ilvl w:val="0"/>
          <w:numId w:val="11"/>
        </w:numPr>
        <w:ind w:left="1350" w:hanging="630"/>
        <w:contextualSpacing w:val="0"/>
        <w:jc w:val="both"/>
        <w:rPr>
          <w:rFonts w:ascii="Arial Narrow" w:hAnsi="Arial Narrow" w:cs="Arial"/>
          <w:vanish/>
          <w:sz w:val="22"/>
          <w:szCs w:val="22"/>
        </w:rPr>
      </w:pPr>
    </w:p>
    <w:p w:rsidR="00001873" w:rsidRPr="00BB56BD" w:rsidRDefault="00001873" w:rsidP="00001873">
      <w:pPr>
        <w:pStyle w:val="ListParagraph"/>
        <w:numPr>
          <w:ilvl w:val="1"/>
          <w:numId w:val="11"/>
        </w:numPr>
        <w:ind w:left="1350" w:hanging="630"/>
        <w:contextualSpacing w:val="0"/>
        <w:jc w:val="both"/>
        <w:rPr>
          <w:rFonts w:ascii="Arial Narrow" w:hAnsi="Arial Narrow" w:cs="Arial"/>
          <w:vanish/>
          <w:sz w:val="22"/>
          <w:szCs w:val="22"/>
        </w:rPr>
      </w:pPr>
    </w:p>
    <w:p w:rsidR="00001873" w:rsidRPr="00BB56BD" w:rsidRDefault="00001873" w:rsidP="00001873">
      <w:pPr>
        <w:pStyle w:val="ListParagraph"/>
        <w:numPr>
          <w:ilvl w:val="1"/>
          <w:numId w:val="11"/>
        </w:numPr>
        <w:ind w:left="1350" w:hanging="630"/>
        <w:contextualSpacing w:val="0"/>
        <w:jc w:val="both"/>
        <w:rPr>
          <w:rFonts w:ascii="Arial Narrow" w:hAnsi="Arial Narrow" w:cs="Arial"/>
          <w:vanish/>
          <w:sz w:val="22"/>
          <w:szCs w:val="22"/>
        </w:rPr>
      </w:pPr>
    </w:p>
    <w:p w:rsidR="00001873" w:rsidRPr="00BB56BD" w:rsidRDefault="00001873" w:rsidP="00001873">
      <w:pPr>
        <w:pStyle w:val="ListParagraph"/>
        <w:numPr>
          <w:ilvl w:val="1"/>
          <w:numId w:val="11"/>
        </w:numPr>
        <w:ind w:left="1350" w:hanging="630"/>
        <w:contextualSpacing w:val="0"/>
        <w:jc w:val="both"/>
        <w:rPr>
          <w:rFonts w:ascii="Arial Narrow" w:hAnsi="Arial Narrow" w:cs="Arial"/>
          <w:vanish/>
          <w:sz w:val="22"/>
          <w:szCs w:val="22"/>
        </w:rPr>
      </w:pPr>
    </w:p>
    <w:p w:rsidR="00001873" w:rsidRPr="00BB56BD" w:rsidRDefault="00001873" w:rsidP="00001873">
      <w:pPr>
        <w:pStyle w:val="ListParagraph"/>
        <w:numPr>
          <w:ilvl w:val="1"/>
          <w:numId w:val="11"/>
        </w:numPr>
        <w:ind w:left="1350" w:hanging="630"/>
        <w:contextualSpacing w:val="0"/>
        <w:jc w:val="both"/>
        <w:rPr>
          <w:rFonts w:ascii="Arial Narrow" w:hAnsi="Arial Narrow" w:cs="Arial"/>
          <w:vanish/>
          <w:sz w:val="22"/>
          <w:szCs w:val="22"/>
        </w:rPr>
      </w:pPr>
    </w:p>
    <w:p w:rsidR="00001873" w:rsidRPr="00BB56BD" w:rsidRDefault="00001873" w:rsidP="00001873">
      <w:pPr>
        <w:pStyle w:val="NoSpacing"/>
        <w:numPr>
          <w:ilvl w:val="1"/>
          <w:numId w:val="16"/>
        </w:numPr>
        <w:ind w:left="1260" w:hanging="540"/>
        <w:jc w:val="both"/>
        <w:rPr>
          <w:rFonts w:ascii="Arial Narrow" w:hAnsi="Arial Narrow" w:cs="Arial"/>
        </w:rPr>
      </w:pPr>
      <w:r w:rsidRPr="00BB56BD">
        <w:rPr>
          <w:rFonts w:ascii="Arial Narrow" w:hAnsi="Arial Narrow" w:cs="Arial"/>
        </w:rPr>
        <w:t>Ganda usia bebas</w:t>
      </w:r>
    </w:p>
    <w:p w:rsidR="00001873" w:rsidRPr="00BB56BD" w:rsidRDefault="00001873" w:rsidP="00001873">
      <w:pPr>
        <w:pStyle w:val="NoSpacing"/>
        <w:numPr>
          <w:ilvl w:val="1"/>
          <w:numId w:val="23"/>
        </w:numPr>
        <w:ind w:left="1260" w:hanging="540"/>
        <w:jc w:val="both"/>
        <w:rPr>
          <w:rFonts w:ascii="Arial Narrow" w:hAnsi="Arial Narrow" w:cs="Arial"/>
        </w:rPr>
      </w:pPr>
      <w:r w:rsidRPr="00BB56BD">
        <w:rPr>
          <w:rFonts w:ascii="Arial Narrow" w:hAnsi="Arial Narrow" w:cs="Arial"/>
        </w:rPr>
        <w:t xml:space="preserve">Ganda total usia 80 </w:t>
      </w:r>
      <w:r w:rsidR="00AB3695">
        <w:rPr>
          <w:rFonts w:ascii="Arial Narrow" w:hAnsi="Arial Narrow" w:cs="Arial"/>
        </w:rPr>
        <w:t>tahun minimal Usia 35 tahun (kelahiran tahun 1984</w:t>
      </w:r>
      <w:r w:rsidRPr="00BB56BD">
        <w:rPr>
          <w:rFonts w:ascii="Arial Narrow" w:hAnsi="Arial Narrow" w:cs="Arial"/>
        </w:rPr>
        <w:t xml:space="preserve"> atau sebelumnya</w:t>
      </w:r>
      <w:r w:rsidR="00AB3695">
        <w:rPr>
          <w:rFonts w:ascii="Arial Narrow" w:hAnsi="Arial Narrow" w:cs="Arial"/>
        </w:rPr>
        <w:t>)</w:t>
      </w:r>
    </w:p>
    <w:p w:rsidR="00CC79E4" w:rsidRDefault="00001873" w:rsidP="00CC79E4">
      <w:pPr>
        <w:pStyle w:val="NoSpacing"/>
        <w:numPr>
          <w:ilvl w:val="1"/>
          <w:numId w:val="23"/>
        </w:numPr>
        <w:ind w:left="1260" w:hanging="540"/>
        <w:jc w:val="both"/>
        <w:rPr>
          <w:rFonts w:ascii="Arial Narrow" w:hAnsi="Arial Narrow" w:cs="Arial"/>
        </w:rPr>
      </w:pPr>
      <w:r w:rsidRPr="00CC79E4">
        <w:rPr>
          <w:rFonts w:ascii="Arial Narrow" w:hAnsi="Arial Narrow" w:cs="Arial"/>
        </w:rPr>
        <w:t xml:space="preserve">Ganda total usia 100 tahun </w:t>
      </w:r>
      <w:r w:rsidR="00AB3695" w:rsidRPr="00CC79E4">
        <w:rPr>
          <w:rFonts w:ascii="Arial Narrow" w:hAnsi="Arial Narrow" w:cs="Arial"/>
        </w:rPr>
        <w:t>minimal Usia 45 tahun (</w:t>
      </w:r>
      <w:r w:rsidR="00EC1E50">
        <w:rPr>
          <w:rFonts w:ascii="Arial Narrow" w:hAnsi="Arial Narrow" w:cs="Arial"/>
        </w:rPr>
        <w:t>kelahiran tahun 1974</w:t>
      </w:r>
      <w:r w:rsidRPr="00CC79E4">
        <w:rPr>
          <w:rFonts w:ascii="Arial Narrow" w:hAnsi="Arial Narrow" w:cs="Arial"/>
        </w:rPr>
        <w:t xml:space="preserve"> atau sebelumnya</w:t>
      </w:r>
      <w:r w:rsidR="00AB3695" w:rsidRPr="00CC79E4">
        <w:rPr>
          <w:rFonts w:ascii="Arial Narrow" w:hAnsi="Arial Narrow" w:cs="Arial"/>
        </w:rPr>
        <w:t>)</w:t>
      </w:r>
    </w:p>
    <w:p w:rsidR="00CC79E4" w:rsidRDefault="00CC79E4" w:rsidP="00CC79E4">
      <w:pPr>
        <w:pStyle w:val="NoSpacing"/>
        <w:numPr>
          <w:ilvl w:val="1"/>
          <w:numId w:val="23"/>
        </w:numPr>
        <w:ind w:left="1260" w:hanging="54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Pemain</w:t>
      </w:r>
      <w:r w:rsidR="00001873" w:rsidRPr="00CC79E4">
        <w:rPr>
          <w:rFonts w:ascii="Arial Narrow" w:hAnsi="Arial Narrow" w:cs="Arial"/>
          <w:b/>
        </w:rPr>
        <w:t xml:space="preserve"> beregu tidak di perbolehkan bermain rangkap</w:t>
      </w:r>
      <w:r w:rsidR="008F7B4E">
        <w:rPr>
          <w:rFonts w:ascii="Arial Narrow" w:hAnsi="Arial Narrow" w:cs="Arial"/>
          <w:b/>
        </w:rPr>
        <w:t>.</w:t>
      </w:r>
      <w:r w:rsidR="00001873" w:rsidRPr="00CC79E4">
        <w:rPr>
          <w:rFonts w:ascii="Arial Narrow" w:hAnsi="Arial Narrow" w:cs="Arial"/>
          <w:b/>
        </w:rPr>
        <w:t xml:space="preserve"> </w:t>
      </w:r>
    </w:p>
    <w:p w:rsidR="00001873" w:rsidRDefault="00245CEB" w:rsidP="00CC79E4">
      <w:pPr>
        <w:pStyle w:val="NoSpacing"/>
        <w:numPr>
          <w:ilvl w:val="1"/>
          <w:numId w:val="23"/>
        </w:numPr>
        <w:ind w:left="1260" w:hanging="54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Kuota setiap provinsi/kementerian 1 (satu) regu, maximal 10</w:t>
      </w:r>
      <w:r w:rsidR="00001873" w:rsidRPr="00CC79E4">
        <w:rPr>
          <w:rFonts w:ascii="Arial Narrow" w:hAnsi="Arial Narrow" w:cs="Arial"/>
          <w:b/>
        </w:rPr>
        <w:t xml:space="preserve"> orang masing-masing provinsi.</w:t>
      </w:r>
    </w:p>
    <w:p w:rsidR="00CC79E4" w:rsidRDefault="00245CEB" w:rsidP="00CC79E4">
      <w:pPr>
        <w:pStyle w:val="NoSpacing"/>
        <w:numPr>
          <w:ilvl w:val="1"/>
          <w:numId w:val="23"/>
        </w:numPr>
        <w:ind w:left="1260" w:hanging="54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Pemain pelatnas tidak diperbolehkan bertanding</w:t>
      </w:r>
      <w:r w:rsidR="008F7B4E">
        <w:rPr>
          <w:rFonts w:ascii="Arial Narrow" w:hAnsi="Arial Narrow" w:cs="Arial"/>
          <w:b/>
        </w:rPr>
        <w:t>.</w:t>
      </w:r>
    </w:p>
    <w:p w:rsidR="00245CEB" w:rsidRDefault="00245CEB" w:rsidP="00CC79E4">
      <w:pPr>
        <w:pStyle w:val="NoSpacing"/>
        <w:numPr>
          <w:ilvl w:val="1"/>
          <w:numId w:val="23"/>
        </w:numPr>
        <w:ind w:left="1260" w:hanging="54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Mantan pemain pelatnas diperbolehkan bertanding sesuai kelompok usia yang dipertandingkan</w:t>
      </w:r>
      <w:r w:rsidR="008F7B4E">
        <w:rPr>
          <w:rFonts w:ascii="Arial Narrow" w:hAnsi="Arial Narrow" w:cs="Arial"/>
          <w:b/>
        </w:rPr>
        <w:t>.</w:t>
      </w:r>
    </w:p>
    <w:p w:rsidR="00245CEB" w:rsidRPr="00CC79E4" w:rsidRDefault="00245CEB" w:rsidP="00CC79E4">
      <w:pPr>
        <w:pStyle w:val="NoSpacing"/>
        <w:numPr>
          <w:ilvl w:val="1"/>
          <w:numId w:val="23"/>
        </w:numPr>
        <w:ind w:left="1260" w:hanging="54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Jika peserta lebih dari 32 regu maka pertandingan menggunakan Sistem Gugur</w:t>
      </w:r>
      <w:r w:rsidR="008F7B4E">
        <w:rPr>
          <w:rFonts w:ascii="Arial Narrow" w:hAnsi="Arial Narrow" w:cs="Arial"/>
          <w:b/>
        </w:rPr>
        <w:t>.</w:t>
      </w:r>
      <w:bookmarkStart w:id="1" w:name="_GoBack"/>
      <w:bookmarkEnd w:id="1"/>
    </w:p>
    <w:p w:rsidR="00C160F9" w:rsidRDefault="00C160F9" w:rsidP="007F6DAF">
      <w:pPr>
        <w:pStyle w:val="BodyText2"/>
        <w:jc w:val="both"/>
        <w:rPr>
          <w:rFonts w:ascii="Arial Narrow" w:hAnsi="Arial Narrow" w:cs="Arial"/>
          <w:b w:val="0"/>
          <w:bCs w:val="0"/>
          <w:sz w:val="22"/>
          <w:szCs w:val="22"/>
          <w:lang w:val="id-ID"/>
        </w:rPr>
      </w:pPr>
    </w:p>
    <w:p w:rsidR="00FA73FE" w:rsidRPr="00001873" w:rsidRDefault="00FA73FE" w:rsidP="00FA73F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id-ID"/>
        </w:rPr>
        <w:t>Ketentuan Umum</w:t>
      </w:r>
    </w:p>
    <w:p w:rsidR="00FA73FE" w:rsidRPr="00BB56BD" w:rsidRDefault="00FA73FE" w:rsidP="00FA73FE">
      <w:pPr>
        <w:ind w:left="360"/>
        <w:rPr>
          <w:rFonts w:ascii="Arial Narrow" w:hAnsi="Arial Narrow" w:cs="Arial"/>
          <w:b/>
          <w:bCs/>
          <w:sz w:val="22"/>
          <w:szCs w:val="22"/>
        </w:rPr>
      </w:pPr>
    </w:p>
    <w:p w:rsidR="00FA73FE" w:rsidRPr="00005BBD" w:rsidRDefault="00FA73FE" w:rsidP="00FA73FE">
      <w:pPr>
        <w:pStyle w:val="BodyText2"/>
        <w:numPr>
          <w:ilvl w:val="1"/>
          <w:numId w:val="7"/>
        </w:numPr>
        <w:tabs>
          <w:tab w:val="clear" w:pos="1440"/>
        </w:tabs>
        <w:ind w:left="720"/>
        <w:jc w:val="both"/>
        <w:rPr>
          <w:rFonts w:ascii="Arial Narrow" w:hAnsi="Arial Narrow" w:cs="Arial"/>
          <w:b w:val="0"/>
          <w:bCs w:val="0"/>
          <w:sz w:val="22"/>
          <w:szCs w:val="22"/>
          <w:lang w:val="sv-SE"/>
        </w:rPr>
      </w:pPr>
      <w:r w:rsidRPr="00BB56BD">
        <w:rPr>
          <w:rFonts w:ascii="Arial Narrow" w:hAnsi="Arial Narrow" w:cs="Arial"/>
          <w:b w:val="0"/>
          <w:bCs w:val="0"/>
          <w:sz w:val="22"/>
          <w:szCs w:val="22"/>
          <w:lang w:val="sv-SE"/>
        </w:rPr>
        <w:t>Peraturan permainan/pertandi</w:t>
      </w:r>
      <w:r>
        <w:rPr>
          <w:rFonts w:ascii="Arial Narrow" w:hAnsi="Arial Narrow" w:cs="Arial"/>
          <w:b w:val="0"/>
          <w:bCs w:val="0"/>
          <w:sz w:val="22"/>
          <w:szCs w:val="22"/>
          <w:lang w:val="sv-SE"/>
        </w:rPr>
        <w:t>ngan menggunakan peraturan PBSI</w:t>
      </w:r>
      <w:r w:rsidRPr="00BB56BD">
        <w:rPr>
          <w:rFonts w:ascii="Arial Narrow" w:hAnsi="Arial Narrow" w:cs="Arial"/>
          <w:b w:val="0"/>
          <w:bCs w:val="0"/>
          <w:sz w:val="22"/>
          <w:szCs w:val="22"/>
          <w:lang w:val="id-ID"/>
        </w:rPr>
        <w:t xml:space="preserve"> dan peraturan khusus PORNAS KORPRI.</w:t>
      </w:r>
      <w:r w:rsidRPr="00BB56BD">
        <w:rPr>
          <w:rFonts w:ascii="Arial Narrow" w:hAnsi="Arial Narrow" w:cs="Arial"/>
          <w:b w:val="0"/>
          <w:bCs w:val="0"/>
          <w:sz w:val="22"/>
          <w:szCs w:val="22"/>
          <w:lang w:val="sv-SE"/>
        </w:rPr>
        <w:t>.</w:t>
      </w:r>
    </w:p>
    <w:p w:rsidR="00FA73FE" w:rsidRPr="007F6DAF" w:rsidRDefault="00FA73FE" w:rsidP="00FA73FE">
      <w:pPr>
        <w:pStyle w:val="BodyText2"/>
        <w:numPr>
          <w:ilvl w:val="1"/>
          <w:numId w:val="7"/>
        </w:numPr>
        <w:tabs>
          <w:tab w:val="clear" w:pos="1440"/>
        </w:tabs>
        <w:ind w:left="720"/>
        <w:jc w:val="both"/>
        <w:rPr>
          <w:rFonts w:ascii="Arial Narrow" w:hAnsi="Arial Narrow" w:cs="Arial"/>
          <w:b w:val="0"/>
          <w:bCs w:val="0"/>
          <w:sz w:val="22"/>
          <w:szCs w:val="22"/>
          <w:lang w:val="sv-SE"/>
        </w:rPr>
      </w:pPr>
      <w:r>
        <w:rPr>
          <w:rFonts w:ascii="Arial Narrow" w:hAnsi="Arial Narrow" w:cs="Arial"/>
          <w:b w:val="0"/>
          <w:bCs w:val="0"/>
          <w:sz w:val="22"/>
          <w:szCs w:val="22"/>
          <w:lang w:val="id-ID"/>
        </w:rPr>
        <w:t>Panitia Pelaksana Cabor Bulutangkis hanya mempertandingkan pemain/atlet yang sudah diverifikasi dan disahkan oleh Keabsahan Panitia Pusat PORNAS KORPRI.</w:t>
      </w:r>
    </w:p>
    <w:p w:rsidR="00FA73FE" w:rsidRPr="00001873" w:rsidRDefault="00FA73FE" w:rsidP="00FA73FE">
      <w:pPr>
        <w:pStyle w:val="BodyText2"/>
        <w:numPr>
          <w:ilvl w:val="1"/>
          <w:numId w:val="7"/>
        </w:numPr>
        <w:tabs>
          <w:tab w:val="clear" w:pos="1440"/>
        </w:tabs>
        <w:ind w:left="72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 w:rsidRPr="00BB56BD">
        <w:rPr>
          <w:rFonts w:ascii="Arial Narrow" w:hAnsi="Arial Narrow" w:cs="Arial"/>
          <w:b w:val="0"/>
          <w:bCs w:val="0"/>
          <w:i/>
          <w:sz w:val="22"/>
          <w:szCs w:val="22"/>
        </w:rPr>
        <w:t>Referee</w:t>
      </w:r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berhak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memutuskan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segala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sesuatu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yang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menyangkut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pertandingan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.</w:t>
      </w:r>
    </w:p>
    <w:p w:rsidR="00FA73FE" w:rsidRDefault="00FA73FE" w:rsidP="00FA73FE">
      <w:pPr>
        <w:pStyle w:val="BodyText2"/>
        <w:ind w:left="360"/>
        <w:jc w:val="both"/>
        <w:rPr>
          <w:rFonts w:ascii="Arial Narrow" w:hAnsi="Arial Narrow" w:cs="Arial"/>
          <w:bCs w:val="0"/>
          <w:sz w:val="22"/>
          <w:szCs w:val="22"/>
          <w:lang w:val="id-ID"/>
        </w:rPr>
      </w:pPr>
    </w:p>
    <w:p w:rsidR="007F6DAF" w:rsidRDefault="007F6DAF" w:rsidP="00CE1596">
      <w:pPr>
        <w:pStyle w:val="BodyText2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 Narrow" w:hAnsi="Arial Narrow" w:cs="Arial"/>
          <w:bCs w:val="0"/>
          <w:sz w:val="22"/>
          <w:szCs w:val="22"/>
          <w:lang w:val="id-ID"/>
        </w:rPr>
      </w:pPr>
      <w:r w:rsidRPr="00CE1596">
        <w:rPr>
          <w:rFonts w:ascii="Arial Narrow" w:hAnsi="Arial Narrow" w:cs="Arial"/>
          <w:bCs w:val="0"/>
          <w:sz w:val="22"/>
          <w:szCs w:val="22"/>
          <w:lang w:val="id-ID"/>
        </w:rPr>
        <w:t>Ketentuan Pakaian dan Shuttlecock</w:t>
      </w:r>
    </w:p>
    <w:p w:rsidR="00C071AB" w:rsidRPr="00CE1596" w:rsidRDefault="00C071AB" w:rsidP="00C071AB">
      <w:pPr>
        <w:pStyle w:val="BodyText2"/>
        <w:ind w:left="360"/>
        <w:jc w:val="both"/>
        <w:rPr>
          <w:rFonts w:ascii="Arial Narrow" w:hAnsi="Arial Narrow" w:cs="Arial"/>
          <w:bCs w:val="0"/>
          <w:sz w:val="22"/>
          <w:szCs w:val="22"/>
          <w:lang w:val="id-ID"/>
        </w:rPr>
      </w:pPr>
    </w:p>
    <w:p w:rsidR="00C160F9" w:rsidRPr="00CE1596" w:rsidRDefault="00C160F9" w:rsidP="00CE1596">
      <w:pPr>
        <w:pStyle w:val="ListParagraph"/>
        <w:numPr>
          <w:ilvl w:val="2"/>
          <w:numId w:val="4"/>
        </w:numPr>
        <w:tabs>
          <w:tab w:val="clear" w:pos="2340"/>
        </w:tabs>
        <w:ind w:left="720"/>
        <w:jc w:val="both"/>
        <w:rPr>
          <w:rFonts w:ascii="Arial Narrow" w:hAnsi="Arial Narrow" w:cs="Arial"/>
          <w:sz w:val="22"/>
          <w:szCs w:val="22"/>
        </w:rPr>
      </w:pPr>
      <w:bookmarkStart w:id="2" w:name="_Toc401786879"/>
      <w:proofErr w:type="spellStart"/>
      <w:r w:rsidRPr="00CE1596">
        <w:rPr>
          <w:rFonts w:ascii="Arial Narrow" w:hAnsi="Arial Narrow" w:cs="Arial"/>
          <w:sz w:val="22"/>
          <w:szCs w:val="22"/>
        </w:rPr>
        <w:t>Pemain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harus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berpakaian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olahraga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bulutangkis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yang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sopan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warna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bebas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dan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tidak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diperkenankan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memakai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kaos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club.</w:t>
      </w:r>
      <w:bookmarkEnd w:id="2"/>
    </w:p>
    <w:p w:rsidR="00C160F9" w:rsidRPr="00BB56BD" w:rsidRDefault="00C160F9" w:rsidP="00CE1596">
      <w:pPr>
        <w:numPr>
          <w:ilvl w:val="2"/>
          <w:numId w:val="4"/>
        </w:numPr>
        <w:tabs>
          <w:tab w:val="clear" w:pos="2340"/>
        </w:tabs>
        <w:ind w:left="720"/>
        <w:jc w:val="both"/>
        <w:rPr>
          <w:rFonts w:ascii="Arial Narrow" w:hAnsi="Arial Narrow" w:cs="Arial"/>
          <w:sz w:val="22"/>
          <w:szCs w:val="22"/>
        </w:rPr>
      </w:pPr>
      <w:bookmarkStart w:id="3" w:name="_Toc401786880"/>
      <w:proofErr w:type="spellStart"/>
      <w:r w:rsidRPr="00BB56BD">
        <w:rPr>
          <w:rFonts w:ascii="Arial Narrow" w:hAnsi="Arial Narrow" w:cs="Arial"/>
          <w:sz w:val="22"/>
          <w:szCs w:val="22"/>
        </w:rPr>
        <w:t>Ketentuan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iklan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, logo,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dan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sponsor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mengikuti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ketentuan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r w:rsidRPr="00BB56BD">
        <w:rPr>
          <w:rFonts w:ascii="Arial Narrow" w:hAnsi="Arial Narrow" w:cs="Arial"/>
          <w:sz w:val="22"/>
          <w:szCs w:val="22"/>
          <w:lang w:val="id-ID"/>
        </w:rPr>
        <w:t>PORNAS KORPRI</w:t>
      </w:r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dan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PBSI.</w:t>
      </w:r>
      <w:bookmarkEnd w:id="3"/>
    </w:p>
    <w:p w:rsidR="00C160F9" w:rsidRPr="00BB56BD" w:rsidRDefault="00C160F9" w:rsidP="00CE1596">
      <w:pPr>
        <w:numPr>
          <w:ilvl w:val="2"/>
          <w:numId w:val="4"/>
        </w:numPr>
        <w:tabs>
          <w:tab w:val="clear" w:pos="2340"/>
        </w:tabs>
        <w:ind w:left="720"/>
        <w:jc w:val="both"/>
        <w:rPr>
          <w:rFonts w:ascii="Arial Narrow" w:hAnsi="Arial Narrow" w:cs="Arial"/>
          <w:sz w:val="22"/>
          <w:szCs w:val="22"/>
          <w:lang w:val="es-ES"/>
        </w:rPr>
      </w:pPr>
      <w:bookmarkStart w:id="4" w:name="_Toc401786881"/>
      <w:proofErr w:type="spellStart"/>
      <w:r w:rsidRPr="00BB56BD">
        <w:rPr>
          <w:rFonts w:ascii="Arial Narrow" w:hAnsi="Arial Narrow" w:cs="Arial"/>
          <w:sz w:val="22"/>
          <w:szCs w:val="22"/>
          <w:lang w:val="es-ES"/>
        </w:rPr>
        <w:t>Shuttle</w:t>
      </w:r>
      <w:proofErr w:type="spellEnd"/>
      <w:r w:rsidRPr="00BB56BD">
        <w:rPr>
          <w:rFonts w:ascii="Arial Narrow" w:hAnsi="Arial Narrow" w:cs="Arial"/>
          <w:sz w:val="22"/>
          <w:szCs w:val="22"/>
          <w:lang w:val="es-ES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  <w:lang w:val="es-ES"/>
        </w:rPr>
        <w:t>cock</w:t>
      </w:r>
      <w:proofErr w:type="spellEnd"/>
      <w:r w:rsidRPr="00BB56BD">
        <w:rPr>
          <w:rFonts w:ascii="Arial Narrow" w:hAnsi="Arial Narrow" w:cs="Arial"/>
          <w:sz w:val="22"/>
          <w:szCs w:val="22"/>
          <w:lang w:val="es-ES"/>
        </w:rPr>
        <w:t xml:space="preserve"> yang </w:t>
      </w:r>
      <w:proofErr w:type="spellStart"/>
      <w:r w:rsidRPr="00BB56BD">
        <w:rPr>
          <w:rFonts w:ascii="Arial Narrow" w:hAnsi="Arial Narrow" w:cs="Arial"/>
          <w:sz w:val="22"/>
          <w:szCs w:val="22"/>
          <w:lang w:val="es-ES"/>
        </w:rPr>
        <w:t>digunakan</w:t>
      </w:r>
      <w:proofErr w:type="spellEnd"/>
      <w:r w:rsidRPr="00BB56BD">
        <w:rPr>
          <w:rFonts w:ascii="Arial Narrow" w:hAnsi="Arial Narrow" w:cs="Arial"/>
          <w:sz w:val="22"/>
          <w:szCs w:val="22"/>
          <w:lang w:val="es-ES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  <w:lang w:val="es-ES"/>
        </w:rPr>
        <w:t>disediakan</w:t>
      </w:r>
      <w:proofErr w:type="spellEnd"/>
      <w:r w:rsidRPr="00BB56BD">
        <w:rPr>
          <w:rFonts w:ascii="Arial Narrow" w:hAnsi="Arial Narrow" w:cs="Arial"/>
          <w:sz w:val="22"/>
          <w:szCs w:val="22"/>
          <w:lang w:val="es-ES"/>
        </w:rPr>
        <w:t xml:space="preserve"> dan </w:t>
      </w:r>
      <w:proofErr w:type="spellStart"/>
      <w:r w:rsidRPr="00BB56BD">
        <w:rPr>
          <w:rFonts w:ascii="Arial Narrow" w:hAnsi="Arial Narrow" w:cs="Arial"/>
          <w:sz w:val="22"/>
          <w:szCs w:val="22"/>
          <w:lang w:val="es-ES"/>
        </w:rPr>
        <w:t>diatur</w:t>
      </w:r>
      <w:proofErr w:type="spellEnd"/>
      <w:r w:rsidRPr="00BB56BD">
        <w:rPr>
          <w:rFonts w:ascii="Arial Narrow" w:hAnsi="Arial Narrow" w:cs="Arial"/>
          <w:sz w:val="22"/>
          <w:szCs w:val="22"/>
          <w:lang w:val="es-ES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  <w:lang w:val="es-ES"/>
        </w:rPr>
        <w:t>oleh</w:t>
      </w:r>
      <w:proofErr w:type="spellEnd"/>
      <w:r w:rsidRPr="00BB56BD">
        <w:rPr>
          <w:rFonts w:ascii="Arial Narrow" w:hAnsi="Arial Narrow" w:cs="Arial"/>
          <w:sz w:val="22"/>
          <w:szCs w:val="22"/>
          <w:lang w:val="es-ES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  <w:lang w:val="es-ES"/>
        </w:rPr>
        <w:t>panitia</w:t>
      </w:r>
      <w:proofErr w:type="spellEnd"/>
      <w:r w:rsidRPr="00BB56BD">
        <w:rPr>
          <w:rFonts w:ascii="Arial Narrow" w:hAnsi="Arial Narrow" w:cs="Arial"/>
          <w:sz w:val="22"/>
          <w:szCs w:val="22"/>
          <w:lang w:val="es-ES"/>
        </w:rPr>
        <w:t>.</w:t>
      </w:r>
      <w:bookmarkEnd w:id="4"/>
    </w:p>
    <w:p w:rsidR="00C160F9" w:rsidRPr="00BB56BD" w:rsidRDefault="00C160F9" w:rsidP="00C160F9">
      <w:pPr>
        <w:ind w:left="1080"/>
        <w:jc w:val="both"/>
        <w:rPr>
          <w:rFonts w:ascii="Arial Narrow" w:hAnsi="Arial Narrow" w:cs="Arial"/>
          <w:sz w:val="22"/>
          <w:szCs w:val="22"/>
          <w:lang w:val="es-ES"/>
        </w:rPr>
      </w:pPr>
    </w:p>
    <w:p w:rsidR="00C160F9" w:rsidRPr="00C071AB" w:rsidRDefault="00CE1596" w:rsidP="00C160F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id-ID"/>
        </w:rPr>
        <w:t>Ketentuan Score dan Interval</w:t>
      </w:r>
    </w:p>
    <w:p w:rsidR="00C071AB" w:rsidRPr="00CE1596" w:rsidRDefault="00C071AB" w:rsidP="00C071AB">
      <w:pPr>
        <w:ind w:left="360"/>
        <w:rPr>
          <w:rFonts w:ascii="Arial Narrow" w:hAnsi="Arial Narrow" w:cs="Arial"/>
          <w:b/>
          <w:bCs/>
          <w:sz w:val="22"/>
          <w:szCs w:val="22"/>
        </w:rPr>
      </w:pPr>
    </w:p>
    <w:p w:rsidR="00CE1596" w:rsidRPr="00CE1596" w:rsidRDefault="00CE1596" w:rsidP="00CE1596">
      <w:pPr>
        <w:pStyle w:val="ListParagraph"/>
        <w:numPr>
          <w:ilvl w:val="0"/>
          <w:numId w:val="9"/>
        </w:numPr>
        <w:tabs>
          <w:tab w:val="clear" w:pos="1080"/>
        </w:tabs>
        <w:ind w:left="720"/>
        <w:jc w:val="both"/>
        <w:rPr>
          <w:rFonts w:ascii="Arial Narrow" w:hAnsi="Arial Narrow" w:cs="Arial"/>
          <w:sz w:val="22"/>
          <w:szCs w:val="22"/>
        </w:rPr>
      </w:pPr>
      <w:bookmarkStart w:id="5" w:name="_Toc401786894"/>
      <w:proofErr w:type="spellStart"/>
      <w:r w:rsidRPr="00CE1596">
        <w:rPr>
          <w:rFonts w:ascii="Arial Narrow" w:hAnsi="Arial Narrow" w:cs="Arial"/>
          <w:sz w:val="22"/>
          <w:szCs w:val="22"/>
        </w:rPr>
        <w:t>Pertandingan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menggunakan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score 21 x 3 </w:t>
      </w:r>
      <w:r w:rsidRPr="00CE1596">
        <w:rPr>
          <w:rFonts w:ascii="Arial Narrow" w:hAnsi="Arial Narrow" w:cs="Arial"/>
          <w:i/>
          <w:sz w:val="22"/>
          <w:szCs w:val="22"/>
        </w:rPr>
        <w:t>r</w:t>
      </w:r>
      <w:r w:rsidRPr="00CE1596">
        <w:rPr>
          <w:rFonts w:ascii="Arial Narrow" w:hAnsi="Arial Narrow" w:cs="Arial"/>
          <w:i/>
          <w:sz w:val="22"/>
          <w:szCs w:val="22"/>
          <w:lang w:val="id-ID"/>
        </w:rPr>
        <w:t>a</w:t>
      </w:r>
      <w:proofErr w:type="spellStart"/>
      <w:r w:rsidRPr="00CE1596">
        <w:rPr>
          <w:rFonts w:ascii="Arial Narrow" w:hAnsi="Arial Narrow" w:cs="Arial"/>
          <w:i/>
          <w:sz w:val="22"/>
          <w:szCs w:val="22"/>
        </w:rPr>
        <w:t>lly</w:t>
      </w:r>
      <w:proofErr w:type="spellEnd"/>
      <w:r w:rsidRPr="00CE1596">
        <w:rPr>
          <w:rFonts w:ascii="Arial Narrow" w:hAnsi="Arial Narrow" w:cs="Arial"/>
          <w:i/>
          <w:sz w:val="22"/>
          <w:szCs w:val="22"/>
        </w:rPr>
        <w:t xml:space="preserve"> point</w:t>
      </w:r>
      <w:r w:rsidRPr="00CE1596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dengan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prinsip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</w:t>
      </w:r>
      <w:r w:rsidRPr="00CE1596">
        <w:rPr>
          <w:rFonts w:ascii="Arial Narrow" w:hAnsi="Arial Narrow" w:cs="Arial"/>
          <w:i/>
          <w:sz w:val="22"/>
          <w:szCs w:val="22"/>
        </w:rPr>
        <w:t>The Best of Three Games</w:t>
      </w:r>
      <w:r w:rsidRPr="00CE1596">
        <w:rPr>
          <w:rFonts w:ascii="Arial Narrow" w:hAnsi="Arial Narrow" w:cs="Arial"/>
          <w:sz w:val="22"/>
          <w:szCs w:val="22"/>
        </w:rPr>
        <w:t>.</w:t>
      </w:r>
      <w:bookmarkEnd w:id="5"/>
    </w:p>
    <w:p w:rsidR="00CE1596" w:rsidRPr="00BB56BD" w:rsidRDefault="00CE1596" w:rsidP="00CE1596">
      <w:pPr>
        <w:numPr>
          <w:ilvl w:val="0"/>
          <w:numId w:val="9"/>
        </w:numPr>
        <w:tabs>
          <w:tab w:val="clear" w:pos="1080"/>
        </w:tabs>
        <w:ind w:left="720"/>
        <w:jc w:val="both"/>
        <w:rPr>
          <w:rFonts w:ascii="Arial Narrow" w:hAnsi="Arial Narrow" w:cs="Arial"/>
          <w:sz w:val="22"/>
          <w:szCs w:val="22"/>
        </w:rPr>
      </w:pPr>
      <w:bookmarkStart w:id="6" w:name="_Toc401786895"/>
      <w:proofErr w:type="spellStart"/>
      <w:r w:rsidRPr="00BB56BD">
        <w:rPr>
          <w:rFonts w:ascii="Arial Narrow" w:hAnsi="Arial Narrow" w:cs="Arial"/>
          <w:sz w:val="22"/>
          <w:szCs w:val="22"/>
        </w:rPr>
        <w:t>Apabila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kedudukan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20 </w:t>
      </w:r>
      <w:proofErr w:type="spellStart"/>
      <w:proofErr w:type="gramStart"/>
      <w:r w:rsidRPr="00BB56BD">
        <w:rPr>
          <w:rFonts w:ascii="Arial Narrow" w:hAnsi="Arial Narrow" w:cs="Arial"/>
          <w:sz w:val="22"/>
          <w:szCs w:val="22"/>
        </w:rPr>
        <w:t>sama</w:t>
      </w:r>
      <w:proofErr w:type="spellEnd"/>
      <w:proofErr w:type="gramEnd"/>
      <w:r w:rsidRPr="00BB56BD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maka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yang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memperoleh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2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angka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r w:rsidRPr="00BB56BD">
        <w:rPr>
          <w:rFonts w:ascii="Arial Narrow" w:hAnsi="Arial Narrow" w:cs="Arial"/>
          <w:sz w:val="22"/>
          <w:szCs w:val="22"/>
          <w:lang w:val="id-ID"/>
        </w:rPr>
        <w:t xml:space="preserve">berturut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sebagai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pemenang</w:t>
      </w:r>
      <w:proofErr w:type="spellEnd"/>
      <w:r w:rsidRPr="00BB56BD">
        <w:rPr>
          <w:rFonts w:ascii="Arial Narrow" w:hAnsi="Arial Narrow" w:cs="Arial"/>
          <w:sz w:val="22"/>
          <w:szCs w:val="22"/>
        </w:rPr>
        <w:t>.</w:t>
      </w:r>
      <w:bookmarkEnd w:id="6"/>
    </w:p>
    <w:p w:rsidR="00CE1596" w:rsidRPr="00BB56BD" w:rsidRDefault="00CE1596" w:rsidP="00CE1596">
      <w:pPr>
        <w:numPr>
          <w:ilvl w:val="0"/>
          <w:numId w:val="9"/>
        </w:numPr>
        <w:tabs>
          <w:tab w:val="clear" w:pos="1080"/>
        </w:tabs>
        <w:ind w:left="720"/>
        <w:jc w:val="both"/>
        <w:rPr>
          <w:rFonts w:ascii="Arial Narrow" w:hAnsi="Arial Narrow" w:cs="Arial"/>
          <w:sz w:val="22"/>
          <w:szCs w:val="22"/>
        </w:rPr>
      </w:pPr>
      <w:bookmarkStart w:id="7" w:name="_Toc401786896"/>
      <w:proofErr w:type="spellStart"/>
      <w:r w:rsidRPr="00BB56BD">
        <w:rPr>
          <w:rFonts w:ascii="Arial Narrow" w:hAnsi="Arial Narrow" w:cs="Arial"/>
          <w:sz w:val="22"/>
          <w:szCs w:val="22"/>
        </w:rPr>
        <w:t>Apabila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kedudukan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29 </w:t>
      </w:r>
      <w:proofErr w:type="spellStart"/>
      <w:proofErr w:type="gramStart"/>
      <w:r w:rsidRPr="00BB56BD">
        <w:rPr>
          <w:rFonts w:ascii="Arial Narrow" w:hAnsi="Arial Narrow" w:cs="Arial"/>
          <w:sz w:val="22"/>
          <w:szCs w:val="22"/>
        </w:rPr>
        <w:t>sama</w:t>
      </w:r>
      <w:proofErr w:type="spellEnd"/>
      <w:proofErr w:type="gramEnd"/>
      <w:r w:rsidRPr="00BB56BD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maka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yang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mencapai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angka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30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sebagai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pemenang</w:t>
      </w:r>
      <w:proofErr w:type="spellEnd"/>
      <w:r w:rsidRPr="00BB56BD">
        <w:rPr>
          <w:rFonts w:ascii="Arial Narrow" w:hAnsi="Arial Narrow" w:cs="Arial"/>
          <w:sz w:val="22"/>
          <w:szCs w:val="22"/>
        </w:rPr>
        <w:t>.</w:t>
      </w:r>
      <w:bookmarkEnd w:id="7"/>
    </w:p>
    <w:p w:rsidR="00CE1596" w:rsidRPr="00CE1596" w:rsidRDefault="00CE1596" w:rsidP="00CE1596">
      <w:pPr>
        <w:pStyle w:val="ListParagraph"/>
        <w:numPr>
          <w:ilvl w:val="2"/>
          <w:numId w:val="4"/>
        </w:numPr>
        <w:tabs>
          <w:tab w:val="clear" w:pos="2340"/>
        </w:tabs>
        <w:ind w:left="720"/>
        <w:jc w:val="both"/>
        <w:rPr>
          <w:rFonts w:ascii="Arial Narrow" w:hAnsi="Arial Narrow" w:cs="Arial"/>
          <w:sz w:val="22"/>
          <w:szCs w:val="22"/>
        </w:rPr>
      </w:pPr>
      <w:bookmarkStart w:id="8" w:name="_Toc401786897"/>
      <w:proofErr w:type="spellStart"/>
      <w:r w:rsidRPr="00CE1596">
        <w:rPr>
          <w:rFonts w:ascii="Arial Narrow" w:hAnsi="Arial Narrow" w:cs="Arial"/>
          <w:sz w:val="22"/>
          <w:szCs w:val="22"/>
        </w:rPr>
        <w:t>Apabila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telah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mencapai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angka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11,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pemain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berhak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istirahat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tidak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lebih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dari</w:t>
      </w:r>
      <w:proofErr w:type="spellEnd"/>
      <w:r w:rsidRPr="00CE1596">
        <w:rPr>
          <w:rFonts w:ascii="Arial Narrow" w:hAnsi="Arial Narrow" w:cs="Arial"/>
          <w:sz w:val="22"/>
          <w:szCs w:val="22"/>
        </w:rPr>
        <w:t xml:space="preserve"> 60 </w:t>
      </w:r>
      <w:proofErr w:type="spellStart"/>
      <w:r w:rsidRPr="00CE1596">
        <w:rPr>
          <w:rFonts w:ascii="Arial Narrow" w:hAnsi="Arial Narrow" w:cs="Arial"/>
          <w:sz w:val="22"/>
          <w:szCs w:val="22"/>
        </w:rPr>
        <w:t>detik</w:t>
      </w:r>
      <w:bookmarkEnd w:id="8"/>
      <w:proofErr w:type="spellEnd"/>
      <w:r w:rsidRPr="00CE1596">
        <w:rPr>
          <w:rFonts w:ascii="Arial Narrow" w:hAnsi="Arial Narrow" w:cs="Arial"/>
          <w:sz w:val="22"/>
          <w:szCs w:val="22"/>
          <w:lang w:val="id-ID"/>
        </w:rPr>
        <w:t>.</w:t>
      </w:r>
    </w:p>
    <w:p w:rsidR="00CE1596" w:rsidRPr="007368D4" w:rsidRDefault="00CE1596" w:rsidP="007368D4">
      <w:pPr>
        <w:pStyle w:val="ListParagraph"/>
        <w:numPr>
          <w:ilvl w:val="2"/>
          <w:numId w:val="4"/>
        </w:numPr>
        <w:tabs>
          <w:tab w:val="clear" w:pos="2340"/>
        </w:tabs>
        <w:ind w:left="720"/>
        <w:jc w:val="both"/>
        <w:rPr>
          <w:rFonts w:ascii="Arial Narrow" w:hAnsi="Arial Narrow" w:cs="Arial"/>
          <w:bCs/>
          <w:sz w:val="22"/>
          <w:szCs w:val="22"/>
        </w:rPr>
      </w:pPr>
      <w:r w:rsidRPr="007368D4">
        <w:rPr>
          <w:rFonts w:ascii="Arial Narrow" w:hAnsi="Arial Narrow" w:cs="Arial"/>
          <w:sz w:val="22"/>
          <w:szCs w:val="22"/>
          <w:lang w:val="id-ID"/>
        </w:rPr>
        <w:t>Antara game pertama dan kedua atau antara game kedua dan ketiga (jika ada) pemain berhat istirahat tidak melebihi 120 detik</w:t>
      </w:r>
    </w:p>
    <w:p w:rsidR="00CE1596" w:rsidRPr="007368D4" w:rsidRDefault="00CE1596" w:rsidP="007368D4">
      <w:pPr>
        <w:pStyle w:val="ListParagraph"/>
        <w:numPr>
          <w:ilvl w:val="2"/>
          <w:numId w:val="4"/>
        </w:numPr>
        <w:tabs>
          <w:tab w:val="clear" w:pos="2340"/>
        </w:tabs>
        <w:ind w:left="720"/>
        <w:jc w:val="both"/>
        <w:rPr>
          <w:rFonts w:ascii="Arial Narrow" w:hAnsi="Arial Narrow" w:cs="Arial"/>
          <w:bCs/>
          <w:sz w:val="22"/>
          <w:szCs w:val="22"/>
        </w:rPr>
      </w:pPr>
      <w:r w:rsidRPr="007368D4">
        <w:rPr>
          <w:rFonts w:ascii="Arial Narrow" w:hAnsi="Arial Narrow" w:cs="Arial"/>
          <w:sz w:val="22"/>
          <w:szCs w:val="22"/>
          <w:lang w:val="id-ID"/>
        </w:rPr>
        <w:t>Pelatih boleh memberikan intruksi dengan kata-kata atau isyarat pada saat shuttle not in play.</w:t>
      </w:r>
      <w:r w:rsidRPr="007368D4">
        <w:rPr>
          <w:rFonts w:ascii="Arial Narrow" w:hAnsi="Arial Narrow" w:cs="Arial"/>
          <w:bCs/>
          <w:sz w:val="22"/>
          <w:szCs w:val="22"/>
        </w:rPr>
        <w:t xml:space="preserve"> </w:t>
      </w:r>
    </w:p>
    <w:p w:rsidR="007368D4" w:rsidRDefault="007368D4" w:rsidP="007368D4">
      <w:pPr>
        <w:pStyle w:val="BodyText2"/>
        <w:tabs>
          <w:tab w:val="num" w:pos="1530"/>
        </w:tabs>
        <w:jc w:val="both"/>
        <w:rPr>
          <w:rFonts w:ascii="Arial Narrow" w:hAnsi="Arial Narrow" w:cs="Arial"/>
          <w:b w:val="0"/>
          <w:bCs w:val="0"/>
          <w:sz w:val="22"/>
          <w:szCs w:val="22"/>
          <w:lang w:val="id-ID"/>
        </w:rPr>
      </w:pPr>
    </w:p>
    <w:p w:rsidR="00C071AB" w:rsidRDefault="00C071AB" w:rsidP="007368D4">
      <w:pPr>
        <w:pStyle w:val="BodyText2"/>
        <w:tabs>
          <w:tab w:val="num" w:pos="1530"/>
        </w:tabs>
        <w:jc w:val="both"/>
        <w:rPr>
          <w:rFonts w:ascii="Arial Narrow" w:hAnsi="Arial Narrow" w:cs="Arial"/>
          <w:b w:val="0"/>
          <w:bCs w:val="0"/>
          <w:sz w:val="22"/>
          <w:szCs w:val="22"/>
          <w:lang w:val="id-ID"/>
        </w:rPr>
      </w:pPr>
    </w:p>
    <w:p w:rsidR="007368D4" w:rsidRDefault="007368D4" w:rsidP="007368D4">
      <w:pPr>
        <w:pStyle w:val="BodyText2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 Narrow" w:hAnsi="Arial Narrow" w:cs="Arial"/>
          <w:bCs w:val="0"/>
          <w:sz w:val="22"/>
          <w:szCs w:val="22"/>
          <w:lang w:val="id-ID"/>
        </w:rPr>
      </w:pPr>
      <w:r w:rsidRPr="007368D4">
        <w:rPr>
          <w:rFonts w:ascii="Arial Narrow" w:hAnsi="Arial Narrow" w:cs="Arial"/>
          <w:bCs w:val="0"/>
          <w:sz w:val="22"/>
          <w:szCs w:val="22"/>
          <w:lang w:val="id-ID"/>
        </w:rPr>
        <w:t>Ketentuan Cidera</w:t>
      </w:r>
    </w:p>
    <w:p w:rsidR="00C071AB" w:rsidRPr="007368D4" w:rsidRDefault="00C071AB" w:rsidP="00C071AB">
      <w:pPr>
        <w:pStyle w:val="BodyText2"/>
        <w:ind w:left="360"/>
        <w:jc w:val="both"/>
        <w:rPr>
          <w:rFonts w:ascii="Arial Narrow" w:hAnsi="Arial Narrow" w:cs="Arial"/>
          <w:bCs w:val="0"/>
          <w:sz w:val="22"/>
          <w:szCs w:val="22"/>
          <w:lang w:val="id-ID"/>
        </w:rPr>
      </w:pPr>
    </w:p>
    <w:p w:rsidR="007368D4" w:rsidRPr="007368D4" w:rsidRDefault="007368D4" w:rsidP="007368D4">
      <w:pPr>
        <w:pStyle w:val="ListParagraph"/>
        <w:numPr>
          <w:ilvl w:val="0"/>
          <w:numId w:val="10"/>
        </w:numPr>
        <w:tabs>
          <w:tab w:val="clear" w:pos="1080"/>
        </w:tabs>
        <w:ind w:left="720"/>
        <w:jc w:val="both"/>
        <w:rPr>
          <w:rFonts w:ascii="Arial Narrow" w:hAnsi="Arial Narrow" w:cs="Arial"/>
          <w:sz w:val="22"/>
          <w:szCs w:val="22"/>
        </w:rPr>
      </w:pPr>
      <w:bookmarkStart w:id="9" w:name="_Toc401786899"/>
      <w:proofErr w:type="spellStart"/>
      <w:r w:rsidRPr="007368D4">
        <w:rPr>
          <w:rFonts w:ascii="Arial Narrow" w:hAnsi="Arial Narrow" w:cs="Arial"/>
          <w:sz w:val="22"/>
          <w:szCs w:val="22"/>
        </w:rPr>
        <w:t>Pemain</w:t>
      </w:r>
      <w:proofErr w:type="spellEnd"/>
      <w:r w:rsidRPr="007368D4">
        <w:rPr>
          <w:rFonts w:ascii="Arial Narrow" w:hAnsi="Arial Narrow" w:cs="Arial"/>
          <w:sz w:val="22"/>
          <w:szCs w:val="22"/>
        </w:rPr>
        <w:t xml:space="preserve"> yang </w:t>
      </w:r>
      <w:proofErr w:type="spellStart"/>
      <w:r w:rsidRPr="007368D4">
        <w:rPr>
          <w:rFonts w:ascii="Arial Narrow" w:hAnsi="Arial Narrow" w:cs="Arial"/>
          <w:sz w:val="22"/>
          <w:szCs w:val="22"/>
        </w:rPr>
        <w:t>mengalami</w:t>
      </w:r>
      <w:proofErr w:type="spellEnd"/>
      <w:r w:rsidRPr="007368D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368D4">
        <w:rPr>
          <w:rFonts w:ascii="Arial Narrow" w:hAnsi="Arial Narrow" w:cs="Arial"/>
          <w:sz w:val="22"/>
          <w:szCs w:val="22"/>
        </w:rPr>
        <w:t>cidera</w:t>
      </w:r>
      <w:proofErr w:type="spellEnd"/>
      <w:r w:rsidRPr="007368D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368D4">
        <w:rPr>
          <w:rFonts w:ascii="Arial Narrow" w:hAnsi="Arial Narrow" w:cs="Arial"/>
          <w:sz w:val="22"/>
          <w:szCs w:val="22"/>
        </w:rPr>
        <w:t>sewaktu</w:t>
      </w:r>
      <w:proofErr w:type="spellEnd"/>
      <w:r w:rsidRPr="007368D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368D4">
        <w:rPr>
          <w:rFonts w:ascii="Arial Narrow" w:hAnsi="Arial Narrow" w:cs="Arial"/>
          <w:sz w:val="22"/>
          <w:szCs w:val="22"/>
        </w:rPr>
        <w:t>bertanding</w:t>
      </w:r>
      <w:proofErr w:type="spellEnd"/>
      <w:r w:rsidRPr="007368D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368D4">
        <w:rPr>
          <w:rFonts w:ascii="Arial Narrow" w:hAnsi="Arial Narrow" w:cs="Arial"/>
          <w:sz w:val="22"/>
          <w:szCs w:val="22"/>
        </w:rPr>
        <w:t>tidak</w:t>
      </w:r>
      <w:proofErr w:type="spellEnd"/>
      <w:r w:rsidRPr="007368D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368D4">
        <w:rPr>
          <w:rFonts w:ascii="Arial Narrow" w:hAnsi="Arial Narrow" w:cs="Arial"/>
          <w:sz w:val="22"/>
          <w:szCs w:val="22"/>
        </w:rPr>
        <w:t>diberikan</w:t>
      </w:r>
      <w:proofErr w:type="spellEnd"/>
      <w:r w:rsidRPr="007368D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368D4">
        <w:rPr>
          <w:rFonts w:ascii="Arial Narrow" w:hAnsi="Arial Narrow" w:cs="Arial"/>
          <w:sz w:val="22"/>
          <w:szCs w:val="22"/>
        </w:rPr>
        <w:t>waktu</w:t>
      </w:r>
      <w:proofErr w:type="spellEnd"/>
      <w:r w:rsidRPr="007368D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368D4">
        <w:rPr>
          <w:rFonts w:ascii="Arial Narrow" w:hAnsi="Arial Narrow" w:cs="Arial"/>
          <w:sz w:val="22"/>
          <w:szCs w:val="22"/>
        </w:rPr>
        <w:t>khusus</w:t>
      </w:r>
      <w:proofErr w:type="spellEnd"/>
      <w:r w:rsidRPr="007368D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368D4">
        <w:rPr>
          <w:rFonts w:ascii="Arial Narrow" w:hAnsi="Arial Narrow" w:cs="Arial"/>
          <w:sz w:val="22"/>
          <w:szCs w:val="22"/>
        </w:rPr>
        <w:t>untuk</w:t>
      </w:r>
      <w:proofErr w:type="spellEnd"/>
      <w:r w:rsidRPr="007368D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368D4">
        <w:rPr>
          <w:rFonts w:ascii="Arial Narrow" w:hAnsi="Arial Narrow" w:cs="Arial"/>
          <w:sz w:val="22"/>
          <w:szCs w:val="22"/>
        </w:rPr>
        <w:t>perawatan</w:t>
      </w:r>
      <w:proofErr w:type="spellEnd"/>
      <w:r w:rsidRPr="007368D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368D4">
        <w:rPr>
          <w:rFonts w:ascii="Arial Narrow" w:hAnsi="Arial Narrow" w:cs="Arial"/>
          <w:sz w:val="22"/>
          <w:szCs w:val="22"/>
        </w:rPr>
        <w:t>pemulihan</w:t>
      </w:r>
      <w:proofErr w:type="spellEnd"/>
      <w:r w:rsidRPr="007368D4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7368D4">
        <w:rPr>
          <w:rFonts w:ascii="Arial Narrow" w:hAnsi="Arial Narrow" w:cs="Arial"/>
          <w:sz w:val="22"/>
          <w:szCs w:val="22"/>
        </w:rPr>
        <w:t>apabila</w:t>
      </w:r>
      <w:proofErr w:type="spellEnd"/>
      <w:r w:rsidRPr="007368D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368D4">
        <w:rPr>
          <w:rFonts w:ascii="Arial Narrow" w:hAnsi="Arial Narrow" w:cs="Arial"/>
          <w:sz w:val="22"/>
          <w:szCs w:val="22"/>
        </w:rPr>
        <w:t>tidak</w:t>
      </w:r>
      <w:proofErr w:type="spellEnd"/>
      <w:r w:rsidRPr="007368D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368D4">
        <w:rPr>
          <w:rFonts w:ascii="Arial Narrow" w:hAnsi="Arial Narrow" w:cs="Arial"/>
          <w:sz w:val="22"/>
          <w:szCs w:val="22"/>
        </w:rPr>
        <w:t>dapat</w:t>
      </w:r>
      <w:proofErr w:type="spellEnd"/>
      <w:r w:rsidRPr="007368D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368D4">
        <w:rPr>
          <w:rFonts w:ascii="Arial Narrow" w:hAnsi="Arial Narrow" w:cs="Arial"/>
          <w:sz w:val="22"/>
          <w:szCs w:val="22"/>
        </w:rPr>
        <w:t>melanjutkan</w:t>
      </w:r>
      <w:proofErr w:type="spellEnd"/>
      <w:r w:rsidRPr="007368D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368D4">
        <w:rPr>
          <w:rFonts w:ascii="Arial Narrow" w:hAnsi="Arial Narrow" w:cs="Arial"/>
          <w:sz w:val="22"/>
          <w:szCs w:val="22"/>
        </w:rPr>
        <w:t>pertandingan</w:t>
      </w:r>
      <w:proofErr w:type="spellEnd"/>
      <w:r w:rsidRPr="007368D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368D4">
        <w:rPr>
          <w:rFonts w:ascii="Arial Narrow" w:hAnsi="Arial Narrow" w:cs="Arial"/>
          <w:sz w:val="22"/>
          <w:szCs w:val="22"/>
        </w:rPr>
        <w:t>dinyatakan</w:t>
      </w:r>
      <w:proofErr w:type="spellEnd"/>
      <w:r w:rsidRPr="007368D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368D4">
        <w:rPr>
          <w:rFonts w:ascii="Arial Narrow" w:hAnsi="Arial Narrow" w:cs="Arial"/>
          <w:sz w:val="22"/>
          <w:szCs w:val="22"/>
        </w:rPr>
        <w:t>kalah</w:t>
      </w:r>
      <w:proofErr w:type="spellEnd"/>
      <w:r w:rsidRPr="007368D4">
        <w:rPr>
          <w:rFonts w:ascii="Arial Narrow" w:hAnsi="Arial Narrow" w:cs="Arial"/>
          <w:sz w:val="22"/>
          <w:szCs w:val="22"/>
        </w:rPr>
        <w:t>.</w:t>
      </w:r>
      <w:bookmarkEnd w:id="9"/>
    </w:p>
    <w:p w:rsidR="007368D4" w:rsidRPr="00BB56BD" w:rsidRDefault="007368D4" w:rsidP="007368D4">
      <w:pPr>
        <w:numPr>
          <w:ilvl w:val="0"/>
          <w:numId w:val="10"/>
        </w:numPr>
        <w:tabs>
          <w:tab w:val="clear" w:pos="1080"/>
        </w:tabs>
        <w:ind w:left="720"/>
        <w:jc w:val="both"/>
        <w:rPr>
          <w:rFonts w:ascii="Arial Narrow" w:hAnsi="Arial Narrow" w:cs="Arial"/>
          <w:sz w:val="22"/>
          <w:szCs w:val="22"/>
        </w:rPr>
      </w:pPr>
      <w:bookmarkStart w:id="10" w:name="_Toc401786900"/>
      <w:proofErr w:type="spellStart"/>
      <w:r w:rsidRPr="00BB56BD">
        <w:rPr>
          <w:rFonts w:ascii="Arial Narrow" w:hAnsi="Arial Narrow" w:cs="Arial"/>
          <w:sz w:val="22"/>
          <w:szCs w:val="22"/>
        </w:rPr>
        <w:t>Apabila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terjadi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pendarahan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pada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atlet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maka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diberikan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waktu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untuk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menghentikan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pendarahan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tersebut</w:t>
      </w:r>
      <w:proofErr w:type="spellEnd"/>
      <w:r>
        <w:rPr>
          <w:rFonts w:ascii="Arial Narrow" w:hAnsi="Arial Narrow" w:cs="Arial"/>
          <w:sz w:val="22"/>
          <w:szCs w:val="22"/>
          <w:lang w:val="id-ID"/>
        </w:rPr>
        <w:t>.</w:t>
      </w:r>
      <w:bookmarkEnd w:id="10"/>
    </w:p>
    <w:p w:rsidR="007368D4" w:rsidRPr="00BB56BD" w:rsidRDefault="007368D4" w:rsidP="007368D4">
      <w:pPr>
        <w:numPr>
          <w:ilvl w:val="0"/>
          <w:numId w:val="10"/>
        </w:numPr>
        <w:tabs>
          <w:tab w:val="clear" w:pos="1080"/>
        </w:tabs>
        <w:ind w:left="720"/>
        <w:jc w:val="both"/>
        <w:rPr>
          <w:rFonts w:ascii="Arial Narrow" w:hAnsi="Arial Narrow" w:cs="Arial"/>
          <w:sz w:val="22"/>
          <w:szCs w:val="22"/>
        </w:rPr>
      </w:pPr>
      <w:bookmarkStart w:id="11" w:name="_Toc401786901"/>
      <w:proofErr w:type="spellStart"/>
      <w:r w:rsidRPr="00BB56BD">
        <w:rPr>
          <w:rFonts w:ascii="Arial Narrow" w:hAnsi="Arial Narrow" w:cs="Arial"/>
          <w:sz w:val="22"/>
          <w:szCs w:val="22"/>
        </w:rPr>
        <w:t>Selain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pemain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yang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sedang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bertanding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tidak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ada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yang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diperkenankan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masuk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lapangan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kecuali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atas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izin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referee.</w:t>
      </w:r>
      <w:bookmarkEnd w:id="11"/>
      <w:r w:rsidRPr="00BB56BD">
        <w:rPr>
          <w:rFonts w:ascii="Arial Narrow" w:hAnsi="Arial Narrow" w:cs="Arial"/>
          <w:sz w:val="22"/>
          <w:szCs w:val="22"/>
        </w:rPr>
        <w:t xml:space="preserve"> </w:t>
      </w:r>
    </w:p>
    <w:p w:rsidR="007368D4" w:rsidRDefault="007368D4" w:rsidP="007368D4">
      <w:pPr>
        <w:pStyle w:val="BodyText2"/>
        <w:tabs>
          <w:tab w:val="num" w:pos="1530"/>
        </w:tabs>
        <w:jc w:val="both"/>
        <w:rPr>
          <w:rFonts w:ascii="Arial Narrow" w:hAnsi="Arial Narrow" w:cs="Arial"/>
          <w:b w:val="0"/>
          <w:bCs w:val="0"/>
          <w:sz w:val="22"/>
          <w:szCs w:val="22"/>
          <w:lang w:val="id-ID"/>
        </w:rPr>
      </w:pPr>
    </w:p>
    <w:p w:rsidR="007368D4" w:rsidRDefault="007368D4" w:rsidP="007368D4">
      <w:pPr>
        <w:pStyle w:val="BodyText2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 Narrow" w:hAnsi="Arial Narrow" w:cs="Arial"/>
          <w:bCs w:val="0"/>
          <w:sz w:val="22"/>
          <w:szCs w:val="22"/>
          <w:lang w:val="id-ID"/>
        </w:rPr>
      </w:pPr>
      <w:r w:rsidRPr="007368D4">
        <w:rPr>
          <w:rFonts w:ascii="Arial Narrow" w:hAnsi="Arial Narrow" w:cs="Arial"/>
          <w:bCs w:val="0"/>
          <w:sz w:val="22"/>
          <w:szCs w:val="22"/>
          <w:lang w:val="id-ID"/>
        </w:rPr>
        <w:t>Ketentuan Pertandingan</w:t>
      </w:r>
    </w:p>
    <w:p w:rsidR="00C071AB" w:rsidRPr="007368D4" w:rsidRDefault="00C071AB" w:rsidP="00C071AB">
      <w:pPr>
        <w:pStyle w:val="BodyText2"/>
        <w:ind w:left="360"/>
        <w:jc w:val="both"/>
        <w:rPr>
          <w:rFonts w:ascii="Arial Narrow" w:hAnsi="Arial Narrow" w:cs="Arial"/>
          <w:bCs w:val="0"/>
          <w:sz w:val="22"/>
          <w:szCs w:val="22"/>
          <w:lang w:val="id-ID"/>
        </w:rPr>
      </w:pPr>
    </w:p>
    <w:p w:rsidR="00C160F9" w:rsidRPr="00BB56BD" w:rsidRDefault="00C160F9" w:rsidP="007368D4">
      <w:pPr>
        <w:pStyle w:val="BodyText2"/>
        <w:numPr>
          <w:ilvl w:val="4"/>
          <w:numId w:val="6"/>
        </w:numPr>
        <w:tabs>
          <w:tab w:val="clear" w:pos="1350"/>
        </w:tabs>
        <w:ind w:left="720" w:hanging="27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Peserta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harus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sudah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hadir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di</w:t>
      </w:r>
      <w:r w:rsidRPr="00BB56BD">
        <w:rPr>
          <w:rFonts w:ascii="Arial Narrow" w:hAnsi="Arial Narrow" w:cs="Arial"/>
          <w:b w:val="0"/>
          <w:bCs w:val="0"/>
          <w:sz w:val="22"/>
          <w:szCs w:val="22"/>
          <w:lang w:val="id-ID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tempat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pertandingan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30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menit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sebelum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jadwal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pertandingan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.</w:t>
      </w:r>
    </w:p>
    <w:p w:rsidR="00C160F9" w:rsidRPr="00BB56BD" w:rsidRDefault="00C160F9" w:rsidP="007368D4">
      <w:pPr>
        <w:pStyle w:val="BodyText2"/>
        <w:numPr>
          <w:ilvl w:val="4"/>
          <w:numId w:val="6"/>
        </w:numPr>
        <w:tabs>
          <w:tab w:val="clear" w:pos="1350"/>
          <w:tab w:val="num" w:pos="1080"/>
        </w:tabs>
        <w:ind w:left="720" w:hanging="270"/>
        <w:jc w:val="both"/>
        <w:rPr>
          <w:rFonts w:ascii="Arial Narrow" w:hAnsi="Arial Narrow" w:cs="Arial"/>
          <w:b w:val="0"/>
          <w:bCs w:val="0"/>
          <w:sz w:val="22"/>
          <w:szCs w:val="22"/>
          <w:lang w:val="nl-NL"/>
        </w:rPr>
      </w:pPr>
      <w:r w:rsidRPr="00BB56BD">
        <w:rPr>
          <w:rFonts w:ascii="Arial Narrow" w:hAnsi="Arial Narrow" w:cs="Arial"/>
          <w:b w:val="0"/>
          <w:bCs w:val="0"/>
          <w:sz w:val="22"/>
          <w:szCs w:val="22"/>
          <w:lang w:val="nl-NL"/>
        </w:rPr>
        <w:t>Peserta wajib mengetahui tempat dan waktu bertanding.</w:t>
      </w:r>
    </w:p>
    <w:p w:rsidR="00C160F9" w:rsidRPr="00BB56BD" w:rsidRDefault="00C160F9" w:rsidP="007368D4">
      <w:pPr>
        <w:pStyle w:val="BodyText2"/>
        <w:numPr>
          <w:ilvl w:val="4"/>
          <w:numId w:val="6"/>
        </w:numPr>
        <w:tabs>
          <w:tab w:val="clear" w:pos="1350"/>
          <w:tab w:val="num" w:pos="1080"/>
        </w:tabs>
        <w:ind w:left="720" w:hanging="270"/>
        <w:jc w:val="both"/>
        <w:rPr>
          <w:rFonts w:ascii="Arial Narrow" w:hAnsi="Arial Narrow" w:cs="Arial"/>
          <w:b w:val="0"/>
          <w:bCs w:val="0"/>
          <w:sz w:val="22"/>
          <w:szCs w:val="22"/>
          <w:lang w:val="nl-NL"/>
        </w:rPr>
      </w:pPr>
      <w:r w:rsidRPr="00BB56BD">
        <w:rPr>
          <w:rFonts w:ascii="Arial Narrow" w:hAnsi="Arial Narrow" w:cs="Arial"/>
          <w:b w:val="0"/>
          <w:bCs w:val="0"/>
          <w:sz w:val="22"/>
          <w:szCs w:val="22"/>
          <w:lang w:val="nl-NL"/>
        </w:rPr>
        <w:t>Peserta yang belum dipanggil untuk bertanding tidak diperkenankan memasuki lapangan.</w:t>
      </w:r>
    </w:p>
    <w:p w:rsidR="00C160F9" w:rsidRPr="00BB56BD" w:rsidRDefault="00C160F9" w:rsidP="007368D4">
      <w:pPr>
        <w:pStyle w:val="BodyText2"/>
        <w:numPr>
          <w:ilvl w:val="4"/>
          <w:numId w:val="6"/>
        </w:numPr>
        <w:tabs>
          <w:tab w:val="clear" w:pos="1350"/>
          <w:tab w:val="num" w:pos="1080"/>
        </w:tabs>
        <w:ind w:left="720" w:hanging="270"/>
        <w:jc w:val="both"/>
        <w:rPr>
          <w:rFonts w:ascii="Arial Narrow" w:hAnsi="Arial Narrow" w:cs="Arial"/>
          <w:b w:val="0"/>
          <w:bCs w:val="0"/>
          <w:sz w:val="22"/>
          <w:szCs w:val="22"/>
          <w:lang w:val="nl-NL"/>
        </w:rPr>
      </w:pPr>
      <w:r w:rsidRPr="00BB56BD">
        <w:rPr>
          <w:rFonts w:ascii="Arial Narrow" w:hAnsi="Arial Narrow" w:cs="Arial"/>
          <w:b w:val="0"/>
          <w:bCs w:val="0"/>
          <w:sz w:val="22"/>
          <w:szCs w:val="22"/>
          <w:lang w:val="nl-NL"/>
        </w:rPr>
        <w:lastRenderedPageBreak/>
        <w:t>Pemain yang memperoleh giliran bertanding setelah dipanggil 3 (tiga) kali dalam waktu 5 (lima) menit dari jadwal pertandingan tidak hadir</w:t>
      </w:r>
      <w:r w:rsidRPr="00BB56BD">
        <w:rPr>
          <w:rFonts w:ascii="Arial Narrow" w:hAnsi="Arial Narrow" w:cs="Arial"/>
          <w:b w:val="0"/>
          <w:bCs w:val="0"/>
          <w:sz w:val="22"/>
          <w:szCs w:val="22"/>
          <w:lang w:val="id-ID"/>
        </w:rPr>
        <w:t>,</w:t>
      </w:r>
      <w:r w:rsidRPr="00BB56BD">
        <w:rPr>
          <w:rFonts w:ascii="Arial Narrow" w:hAnsi="Arial Narrow" w:cs="Arial"/>
          <w:b w:val="0"/>
          <w:bCs w:val="0"/>
          <w:sz w:val="22"/>
          <w:szCs w:val="22"/>
          <w:lang w:val="nl-NL"/>
        </w:rPr>
        <w:t xml:space="preserve"> dinyatakan kalah.</w:t>
      </w:r>
    </w:p>
    <w:p w:rsidR="00C160F9" w:rsidRPr="00BB56BD" w:rsidRDefault="00C160F9" w:rsidP="007368D4">
      <w:pPr>
        <w:pStyle w:val="BodyText2"/>
        <w:numPr>
          <w:ilvl w:val="4"/>
          <w:numId w:val="6"/>
        </w:numPr>
        <w:tabs>
          <w:tab w:val="clear" w:pos="1350"/>
          <w:tab w:val="num" w:pos="1080"/>
        </w:tabs>
        <w:ind w:left="720" w:hanging="270"/>
        <w:jc w:val="both"/>
        <w:rPr>
          <w:rFonts w:ascii="Arial Narrow" w:hAnsi="Arial Narrow" w:cs="Arial"/>
          <w:b w:val="0"/>
          <w:bCs w:val="0"/>
          <w:sz w:val="22"/>
          <w:szCs w:val="22"/>
          <w:lang w:val="nl-NL"/>
        </w:rPr>
      </w:pPr>
      <w:r w:rsidRPr="00BB56BD">
        <w:rPr>
          <w:rFonts w:ascii="Arial Narrow" w:hAnsi="Arial Narrow" w:cs="Arial"/>
          <w:b w:val="0"/>
          <w:bCs w:val="0"/>
          <w:sz w:val="22"/>
          <w:szCs w:val="22"/>
          <w:lang w:val="nl-NL"/>
        </w:rPr>
        <w:t>Jadwal yang tercantum dalam buku atau pengumuman acara menjadi pedoman untuk dimulainya pertandingan.</w:t>
      </w:r>
    </w:p>
    <w:p w:rsidR="00C160F9" w:rsidRPr="00BB56BD" w:rsidRDefault="00C160F9" w:rsidP="007368D4">
      <w:pPr>
        <w:pStyle w:val="BodyText2"/>
        <w:numPr>
          <w:ilvl w:val="4"/>
          <w:numId w:val="6"/>
        </w:numPr>
        <w:tabs>
          <w:tab w:val="clear" w:pos="1350"/>
          <w:tab w:val="num" w:pos="1080"/>
        </w:tabs>
        <w:ind w:left="720" w:hanging="270"/>
        <w:jc w:val="both"/>
        <w:rPr>
          <w:rFonts w:ascii="Arial Narrow" w:hAnsi="Arial Narrow" w:cs="Arial"/>
          <w:b w:val="0"/>
          <w:bCs w:val="0"/>
          <w:sz w:val="22"/>
          <w:szCs w:val="22"/>
          <w:lang w:val="nl-NL"/>
        </w:rPr>
      </w:pPr>
      <w:r w:rsidRPr="00BB56BD">
        <w:rPr>
          <w:rFonts w:ascii="Arial Narrow" w:hAnsi="Arial Narrow" w:cs="Arial"/>
          <w:b w:val="0"/>
          <w:bCs w:val="0"/>
          <w:sz w:val="22"/>
          <w:szCs w:val="22"/>
          <w:lang w:val="nl-NL"/>
        </w:rPr>
        <w:t xml:space="preserve">Bila terjadi gangguan, </w:t>
      </w:r>
      <w:r w:rsidRPr="00BB56BD">
        <w:rPr>
          <w:rFonts w:ascii="Arial Narrow" w:hAnsi="Arial Narrow" w:cs="Arial"/>
          <w:b w:val="0"/>
          <w:bCs w:val="0"/>
          <w:i/>
          <w:sz w:val="22"/>
          <w:szCs w:val="22"/>
          <w:lang w:val="id-ID"/>
        </w:rPr>
        <w:t>r</w:t>
      </w:r>
      <w:r w:rsidRPr="00BB56BD">
        <w:rPr>
          <w:rFonts w:ascii="Arial Narrow" w:hAnsi="Arial Narrow" w:cs="Arial"/>
          <w:b w:val="0"/>
          <w:bCs w:val="0"/>
          <w:i/>
          <w:sz w:val="22"/>
          <w:szCs w:val="22"/>
          <w:lang w:val="nl-NL"/>
        </w:rPr>
        <w:t>eferee</w:t>
      </w:r>
      <w:r w:rsidRPr="00BB56BD">
        <w:rPr>
          <w:rFonts w:ascii="Arial Narrow" w:hAnsi="Arial Narrow" w:cs="Arial"/>
          <w:b w:val="0"/>
          <w:bCs w:val="0"/>
          <w:sz w:val="22"/>
          <w:szCs w:val="22"/>
          <w:lang w:val="nl-NL"/>
        </w:rPr>
        <w:t xml:space="preserve"> berhak menunda atau memindahkan pertandingan ke tempat lain dengan meneruskan angka yang telah dicapai.</w:t>
      </w:r>
    </w:p>
    <w:p w:rsidR="00C160F9" w:rsidRPr="00BB56BD" w:rsidRDefault="00C160F9" w:rsidP="00C160F9">
      <w:pPr>
        <w:pStyle w:val="BodyText2"/>
        <w:ind w:left="1080"/>
        <w:jc w:val="both"/>
        <w:rPr>
          <w:rFonts w:ascii="Arial Narrow" w:hAnsi="Arial Narrow" w:cs="Arial"/>
          <w:b w:val="0"/>
          <w:bCs w:val="0"/>
          <w:sz w:val="22"/>
          <w:szCs w:val="22"/>
          <w:lang w:val="nl-NL"/>
        </w:rPr>
      </w:pPr>
      <w:r w:rsidRPr="00BB56BD">
        <w:rPr>
          <w:rFonts w:ascii="Arial Narrow" w:hAnsi="Arial Narrow" w:cs="Arial"/>
          <w:b w:val="0"/>
          <w:bCs w:val="0"/>
          <w:sz w:val="22"/>
          <w:szCs w:val="22"/>
          <w:lang w:val="nl-NL"/>
        </w:rPr>
        <w:t xml:space="preserve"> </w:t>
      </w:r>
    </w:p>
    <w:p w:rsidR="00A07E2B" w:rsidRDefault="00A07E2B" w:rsidP="00A07E2B">
      <w:pPr>
        <w:pStyle w:val="ListParagraph"/>
        <w:ind w:left="1440"/>
        <w:jc w:val="both"/>
        <w:rPr>
          <w:rFonts w:ascii="Arial Narrow" w:hAnsi="Arial Narrow" w:cs="Arial"/>
          <w:sz w:val="22"/>
          <w:szCs w:val="22"/>
          <w:lang w:val="id-ID"/>
        </w:rPr>
      </w:pPr>
    </w:p>
    <w:p w:rsidR="00245CEB" w:rsidRDefault="00245CEB" w:rsidP="00A07E2B">
      <w:pPr>
        <w:pStyle w:val="ListParagraph"/>
        <w:ind w:left="1440"/>
        <w:jc w:val="both"/>
        <w:rPr>
          <w:rFonts w:ascii="Arial Narrow" w:hAnsi="Arial Narrow" w:cs="Arial"/>
          <w:sz w:val="22"/>
          <w:szCs w:val="22"/>
          <w:lang w:val="id-ID"/>
        </w:rPr>
      </w:pPr>
    </w:p>
    <w:p w:rsidR="00245CEB" w:rsidRPr="00A07E2B" w:rsidRDefault="00245CEB" w:rsidP="00A07E2B">
      <w:pPr>
        <w:pStyle w:val="ListParagraph"/>
        <w:ind w:left="1440"/>
        <w:jc w:val="both"/>
        <w:rPr>
          <w:rFonts w:ascii="Arial Narrow" w:hAnsi="Arial Narrow" w:cs="Arial"/>
          <w:sz w:val="22"/>
          <w:szCs w:val="22"/>
          <w:lang w:val="id-ID"/>
        </w:rPr>
      </w:pPr>
    </w:p>
    <w:p w:rsidR="00C160F9" w:rsidRDefault="005369CD" w:rsidP="008F590A">
      <w:pPr>
        <w:pStyle w:val="BodyText2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 Narrow" w:hAnsi="Arial Narrow" w:cs="Arial"/>
          <w:bCs w:val="0"/>
          <w:sz w:val="22"/>
          <w:szCs w:val="22"/>
          <w:lang w:val="id-ID"/>
        </w:rPr>
      </w:pPr>
      <w:r w:rsidRPr="005369CD">
        <w:rPr>
          <w:rFonts w:ascii="Arial Narrow" w:hAnsi="Arial Narrow" w:cs="Arial"/>
          <w:bCs w:val="0"/>
          <w:sz w:val="22"/>
          <w:szCs w:val="22"/>
          <w:lang w:val="id-ID"/>
        </w:rPr>
        <w:t>Ketentuan Beregu</w:t>
      </w:r>
    </w:p>
    <w:p w:rsidR="00C071AB" w:rsidRPr="005369CD" w:rsidRDefault="00C071AB" w:rsidP="00C071AB">
      <w:pPr>
        <w:pStyle w:val="BodyText2"/>
        <w:ind w:left="360"/>
        <w:jc w:val="both"/>
        <w:rPr>
          <w:rFonts w:ascii="Arial Narrow" w:hAnsi="Arial Narrow" w:cs="Arial"/>
          <w:bCs w:val="0"/>
          <w:sz w:val="22"/>
          <w:szCs w:val="22"/>
          <w:lang w:val="id-ID"/>
        </w:rPr>
      </w:pPr>
    </w:p>
    <w:p w:rsidR="00C160F9" w:rsidRPr="00BB56BD" w:rsidRDefault="00C160F9" w:rsidP="008F590A">
      <w:pPr>
        <w:pStyle w:val="BodyText2"/>
        <w:numPr>
          <w:ilvl w:val="4"/>
          <w:numId w:val="23"/>
        </w:numPr>
        <w:ind w:left="720" w:hanging="36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Peserta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tidak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boleh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merangkap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pada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gramStart"/>
      <w:r w:rsidR="005369CD">
        <w:rPr>
          <w:rFonts w:ascii="Arial Narrow" w:hAnsi="Arial Narrow" w:cs="Arial"/>
          <w:b w:val="0"/>
          <w:bCs w:val="0"/>
          <w:sz w:val="22"/>
          <w:szCs w:val="22"/>
          <w:lang w:val="id-ID"/>
        </w:rPr>
        <w:t xml:space="preserve">partai </w:t>
      </w:r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r w:rsidR="00694962">
        <w:rPr>
          <w:rFonts w:ascii="Arial Narrow" w:hAnsi="Arial Narrow" w:cs="Arial"/>
          <w:b w:val="0"/>
          <w:bCs w:val="0"/>
          <w:sz w:val="22"/>
          <w:szCs w:val="22"/>
          <w:lang w:val="id-ID"/>
        </w:rPr>
        <w:t>lain</w:t>
      </w:r>
      <w:proofErr w:type="gramEnd"/>
      <w:r w:rsidR="00694962">
        <w:rPr>
          <w:rFonts w:ascii="Arial Narrow" w:hAnsi="Arial Narrow" w:cs="Arial"/>
          <w:b w:val="0"/>
          <w:bCs w:val="0"/>
          <w:sz w:val="22"/>
          <w:szCs w:val="22"/>
          <w:lang w:val="id-ID"/>
        </w:rPr>
        <w:t xml:space="preserve"> </w:t>
      </w:r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yang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dipertandingkan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.</w:t>
      </w:r>
    </w:p>
    <w:p w:rsidR="00C160F9" w:rsidRPr="00BB56BD" w:rsidRDefault="00C160F9" w:rsidP="008F590A">
      <w:pPr>
        <w:pStyle w:val="BodyText2"/>
        <w:numPr>
          <w:ilvl w:val="4"/>
          <w:numId w:val="23"/>
        </w:numPr>
        <w:ind w:left="720" w:hanging="36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Pertandingan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babak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pertama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menggunakan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sistem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setengah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kompetisi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dalam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pool.</w:t>
      </w:r>
    </w:p>
    <w:p w:rsidR="00C160F9" w:rsidRPr="00BB56BD" w:rsidRDefault="00C160F9" w:rsidP="008F590A">
      <w:pPr>
        <w:pStyle w:val="BodyText2"/>
        <w:numPr>
          <w:ilvl w:val="4"/>
          <w:numId w:val="23"/>
        </w:numPr>
        <w:ind w:left="720" w:hanging="36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Dalam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pertandingan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setengah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kompetisi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dalam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pool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tidak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dibenarkan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memberikan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kemenangan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WO.</w:t>
      </w:r>
    </w:p>
    <w:p w:rsidR="00C160F9" w:rsidRPr="00BB56BD" w:rsidRDefault="00C160F9" w:rsidP="008F590A">
      <w:pPr>
        <w:pStyle w:val="BodyText2"/>
        <w:numPr>
          <w:ilvl w:val="4"/>
          <w:numId w:val="23"/>
        </w:numPr>
        <w:ind w:left="720" w:hanging="36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Apabila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memberikan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kemenangan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WO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maka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pertandingan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yang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telah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dilakukannya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dianulir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(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dianggap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tidak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ada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)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dan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yang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belum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dilakukan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dibatalkan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.</w:t>
      </w:r>
    </w:p>
    <w:p w:rsidR="00C160F9" w:rsidRPr="00BB56BD" w:rsidRDefault="00C160F9" w:rsidP="008F590A">
      <w:pPr>
        <w:pStyle w:val="BodyText2"/>
        <w:numPr>
          <w:ilvl w:val="4"/>
          <w:numId w:val="23"/>
        </w:numPr>
        <w:ind w:left="720" w:hanging="360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Babak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kedua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dan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seterusnya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menggunakan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sistem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proofErr w:type="spellStart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gugur</w:t>
      </w:r>
      <w:proofErr w:type="spellEnd"/>
      <w:r w:rsidRPr="00BB56BD">
        <w:rPr>
          <w:rFonts w:ascii="Arial Narrow" w:hAnsi="Arial Narrow" w:cs="Arial"/>
          <w:b w:val="0"/>
          <w:bCs w:val="0"/>
          <w:sz w:val="22"/>
          <w:szCs w:val="22"/>
        </w:rPr>
        <w:t>.</w:t>
      </w:r>
    </w:p>
    <w:p w:rsidR="00C160F9" w:rsidRPr="00BB56BD" w:rsidRDefault="00C160F9" w:rsidP="008F590A">
      <w:pPr>
        <w:pStyle w:val="BodyText2"/>
        <w:numPr>
          <w:ilvl w:val="4"/>
          <w:numId w:val="23"/>
        </w:numPr>
        <w:ind w:left="720" w:hanging="360"/>
        <w:jc w:val="both"/>
        <w:rPr>
          <w:rFonts w:ascii="Arial Narrow" w:hAnsi="Arial Narrow" w:cs="Arial"/>
          <w:b w:val="0"/>
          <w:bCs w:val="0"/>
          <w:sz w:val="22"/>
          <w:szCs w:val="22"/>
          <w:lang w:val="sv-SE"/>
        </w:rPr>
      </w:pPr>
      <w:r w:rsidRPr="00BB56BD">
        <w:rPr>
          <w:rFonts w:ascii="Arial Narrow" w:hAnsi="Arial Narrow" w:cs="Arial"/>
          <w:b w:val="0"/>
          <w:bCs w:val="0"/>
          <w:sz w:val="22"/>
          <w:szCs w:val="22"/>
          <w:lang w:val="sv-SE"/>
        </w:rPr>
        <w:t>Juara I masing-masing pool berhak maju ke babak berikutnya .</w:t>
      </w:r>
    </w:p>
    <w:p w:rsidR="00C160F9" w:rsidRPr="00BB56BD" w:rsidRDefault="00C160F9" w:rsidP="008F590A">
      <w:pPr>
        <w:pStyle w:val="BodyText2"/>
        <w:numPr>
          <w:ilvl w:val="4"/>
          <w:numId w:val="23"/>
        </w:numPr>
        <w:ind w:left="720" w:hanging="360"/>
        <w:jc w:val="both"/>
        <w:rPr>
          <w:rFonts w:ascii="Arial Narrow" w:hAnsi="Arial Narrow" w:cs="Arial"/>
          <w:b w:val="0"/>
          <w:bCs w:val="0"/>
          <w:sz w:val="22"/>
          <w:szCs w:val="22"/>
          <w:lang w:val="sv-SE"/>
        </w:rPr>
      </w:pPr>
      <w:r w:rsidRPr="00BB56BD">
        <w:rPr>
          <w:rFonts w:ascii="Arial Narrow" w:hAnsi="Arial Narrow" w:cs="Arial"/>
          <w:b w:val="0"/>
          <w:bCs w:val="0"/>
          <w:sz w:val="22"/>
          <w:szCs w:val="22"/>
          <w:lang w:val="sv-SE"/>
        </w:rPr>
        <w:t>Pemenangnya maju ke babak berikutnya memperebutkan juara 1, 2 dan 3 bersama.</w:t>
      </w:r>
      <w:r w:rsidR="008F590A">
        <w:rPr>
          <w:rFonts w:ascii="Arial Narrow" w:hAnsi="Arial Narrow" w:cs="Arial"/>
          <w:b w:val="0"/>
          <w:bCs w:val="0"/>
          <w:sz w:val="22"/>
          <w:szCs w:val="22"/>
          <w:lang w:val="id-ID"/>
        </w:rPr>
        <w:t xml:space="preserve"> (Juara, Finalis dan Semifinalis)</w:t>
      </w:r>
    </w:p>
    <w:p w:rsidR="00C160F9" w:rsidRPr="00BB56BD" w:rsidRDefault="00C160F9" w:rsidP="00C160F9">
      <w:pPr>
        <w:pStyle w:val="BodyText2"/>
        <w:ind w:left="1080"/>
        <w:jc w:val="both"/>
        <w:rPr>
          <w:rFonts w:ascii="Arial Narrow" w:hAnsi="Arial Narrow" w:cs="Arial"/>
          <w:b w:val="0"/>
          <w:bCs w:val="0"/>
          <w:sz w:val="22"/>
          <w:szCs w:val="22"/>
          <w:lang w:val="sv-SE"/>
        </w:rPr>
      </w:pPr>
    </w:p>
    <w:p w:rsidR="00C160F9" w:rsidRPr="00C071AB" w:rsidRDefault="00C160F9" w:rsidP="008F590A">
      <w:pPr>
        <w:pStyle w:val="BodyText2"/>
        <w:numPr>
          <w:ilvl w:val="0"/>
          <w:numId w:val="7"/>
        </w:numPr>
        <w:tabs>
          <w:tab w:val="clear" w:pos="720"/>
        </w:tabs>
        <w:ind w:left="360" w:hanging="63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BB56BD">
        <w:rPr>
          <w:rFonts w:ascii="Arial Narrow" w:hAnsi="Arial Narrow" w:cs="Arial"/>
          <w:sz w:val="22"/>
          <w:szCs w:val="22"/>
        </w:rPr>
        <w:t>Penentuan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Ranking </w:t>
      </w:r>
      <w:proofErr w:type="spellStart"/>
      <w:r w:rsidRPr="00BB56BD">
        <w:rPr>
          <w:rFonts w:ascii="Arial Narrow" w:hAnsi="Arial Narrow" w:cs="Arial"/>
          <w:sz w:val="22"/>
          <w:szCs w:val="22"/>
        </w:rPr>
        <w:t>dalam</w:t>
      </w:r>
      <w:proofErr w:type="spellEnd"/>
      <w:r w:rsidRPr="00BB56BD">
        <w:rPr>
          <w:rFonts w:ascii="Arial Narrow" w:hAnsi="Arial Narrow" w:cs="Arial"/>
          <w:sz w:val="22"/>
          <w:szCs w:val="22"/>
        </w:rPr>
        <w:t xml:space="preserve"> Pool</w:t>
      </w:r>
      <w:r w:rsidR="00694962">
        <w:rPr>
          <w:rFonts w:ascii="Arial Narrow" w:hAnsi="Arial Narrow" w:cs="Arial"/>
          <w:sz w:val="22"/>
          <w:szCs w:val="22"/>
          <w:lang w:val="id-ID"/>
        </w:rPr>
        <w:t xml:space="preserve"> (beregu)</w:t>
      </w:r>
    </w:p>
    <w:p w:rsidR="00C071AB" w:rsidRPr="00BB56BD" w:rsidRDefault="00C071AB" w:rsidP="00C071AB">
      <w:pPr>
        <w:pStyle w:val="BodyText2"/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694962" w:rsidRPr="008F590A" w:rsidRDefault="00694962" w:rsidP="008F590A">
      <w:pPr>
        <w:pStyle w:val="ListParagraph"/>
        <w:numPr>
          <w:ilvl w:val="2"/>
          <w:numId w:val="13"/>
        </w:numPr>
        <w:tabs>
          <w:tab w:val="clear" w:pos="1800"/>
        </w:tabs>
        <w:ind w:left="720" w:hanging="360"/>
        <w:jc w:val="both"/>
        <w:rPr>
          <w:rFonts w:ascii="Arial Narrow" w:hAnsi="Arial Narrow" w:cs="Calibri"/>
          <w:lang w:val="id-ID"/>
        </w:rPr>
      </w:pPr>
      <w:r w:rsidRPr="008F590A">
        <w:rPr>
          <w:rFonts w:ascii="Arial Narrow" w:hAnsi="Arial Narrow" w:cs="Calibri"/>
          <w:lang w:val="id-ID"/>
        </w:rPr>
        <w:t xml:space="preserve">Regu yang mendapat kemenangan pertandingan </w:t>
      </w:r>
      <w:r w:rsidRPr="008F590A">
        <w:rPr>
          <w:rFonts w:ascii="Arial Narrow" w:hAnsi="Arial Narrow" w:cs="Calibri"/>
          <w:i/>
        </w:rPr>
        <w:t>(Tie)</w:t>
      </w:r>
      <w:r w:rsidRPr="008F590A">
        <w:rPr>
          <w:rFonts w:ascii="Arial Narrow" w:hAnsi="Arial Narrow" w:cs="Calibri"/>
          <w:lang w:val="id-ID"/>
        </w:rPr>
        <w:t xml:space="preserve"> terbanyak menduduki peringkat tertinggi dan seterusnya secara berurutan.</w:t>
      </w:r>
    </w:p>
    <w:p w:rsidR="00694962" w:rsidRPr="00694962" w:rsidRDefault="00694962" w:rsidP="008F590A">
      <w:pPr>
        <w:numPr>
          <w:ilvl w:val="2"/>
          <w:numId w:val="13"/>
        </w:numPr>
        <w:tabs>
          <w:tab w:val="clear" w:pos="1800"/>
        </w:tabs>
        <w:ind w:left="720" w:hanging="360"/>
        <w:jc w:val="both"/>
        <w:rPr>
          <w:rFonts w:ascii="Arial Narrow" w:hAnsi="Arial Narrow" w:cs="Calibri"/>
          <w:lang w:val="id-ID"/>
        </w:rPr>
      </w:pPr>
      <w:r w:rsidRPr="00694962">
        <w:rPr>
          <w:rFonts w:ascii="Arial Narrow" w:hAnsi="Arial Narrow" w:cs="Calibri"/>
          <w:spacing w:val="-4"/>
          <w:lang w:val="id-ID"/>
        </w:rPr>
        <w:t>Apabila ada 2 (dua) regu mempunyai jumlah kemenangan pertandingan sama, maka regu yang menang pada waktu berhadapan/</w:t>
      </w:r>
      <w:r w:rsidRPr="00694962">
        <w:rPr>
          <w:rFonts w:ascii="Arial Narrow" w:hAnsi="Arial Narrow" w:cs="Calibri"/>
          <w:lang w:val="id-ID"/>
        </w:rPr>
        <w:t>bertanding menduduki peringkat lebih tinggi.</w:t>
      </w:r>
    </w:p>
    <w:p w:rsidR="00694962" w:rsidRPr="00694962" w:rsidRDefault="00694962" w:rsidP="008F590A">
      <w:pPr>
        <w:numPr>
          <w:ilvl w:val="2"/>
          <w:numId w:val="13"/>
        </w:numPr>
        <w:tabs>
          <w:tab w:val="clear" w:pos="1800"/>
        </w:tabs>
        <w:ind w:left="720" w:hanging="360"/>
        <w:jc w:val="both"/>
        <w:rPr>
          <w:rFonts w:ascii="Arial Narrow" w:hAnsi="Arial Narrow" w:cs="Calibri"/>
          <w:lang w:val="id-ID"/>
        </w:rPr>
      </w:pPr>
      <w:r w:rsidRPr="00694962">
        <w:rPr>
          <w:rFonts w:ascii="Arial Narrow" w:hAnsi="Arial Narrow" w:cs="Calibri"/>
          <w:lang w:val="id-ID"/>
        </w:rPr>
        <w:t xml:space="preserve">Apabila ada 3 (tiga) regu atau lebih mempunyai jumlah kemenangan pertandingan sama, maka peringkat ditentukan oleh kemenangan partai pertandingannya </w:t>
      </w:r>
      <w:r w:rsidRPr="00694962">
        <w:rPr>
          <w:rFonts w:ascii="Arial Narrow" w:hAnsi="Arial Narrow" w:cs="Calibri"/>
          <w:i/>
          <w:lang w:val="id-ID"/>
        </w:rPr>
        <w:t>(match).</w:t>
      </w:r>
    </w:p>
    <w:p w:rsidR="00694962" w:rsidRPr="00694962" w:rsidRDefault="00694962" w:rsidP="008F590A">
      <w:pPr>
        <w:numPr>
          <w:ilvl w:val="2"/>
          <w:numId w:val="13"/>
        </w:numPr>
        <w:tabs>
          <w:tab w:val="clear" w:pos="1800"/>
        </w:tabs>
        <w:ind w:left="720" w:hanging="360"/>
        <w:jc w:val="both"/>
        <w:rPr>
          <w:rFonts w:ascii="Arial Narrow" w:hAnsi="Arial Narrow" w:cs="Calibri"/>
          <w:lang w:val="id-ID"/>
        </w:rPr>
      </w:pPr>
      <w:r w:rsidRPr="00694962">
        <w:rPr>
          <w:rFonts w:ascii="Arial Narrow" w:hAnsi="Arial Narrow" w:cs="Calibri"/>
          <w:lang w:val="id-ID"/>
        </w:rPr>
        <w:t>Apabila ada 2 (dua) regu mempunyai kemenangan partai pertandingan sama, maka regu yang menang pada waktu berhadapan menduduki peringkat lebih tinggi.</w:t>
      </w:r>
    </w:p>
    <w:p w:rsidR="00694962" w:rsidRPr="00694962" w:rsidRDefault="00694962" w:rsidP="008F590A">
      <w:pPr>
        <w:numPr>
          <w:ilvl w:val="2"/>
          <w:numId w:val="13"/>
        </w:numPr>
        <w:tabs>
          <w:tab w:val="clear" w:pos="1800"/>
        </w:tabs>
        <w:ind w:left="720" w:hanging="360"/>
        <w:jc w:val="both"/>
        <w:rPr>
          <w:rFonts w:ascii="Arial Narrow" w:hAnsi="Arial Narrow" w:cs="Calibri"/>
          <w:lang w:val="id-ID"/>
        </w:rPr>
      </w:pPr>
      <w:r w:rsidRPr="00694962">
        <w:rPr>
          <w:rFonts w:ascii="Arial Narrow" w:hAnsi="Arial Narrow" w:cs="Calibri"/>
          <w:spacing w:val="-4"/>
          <w:lang w:val="id-ID"/>
        </w:rPr>
        <w:t>Apabila ada 3 (tiga) regu mempunyai kemenangan partai pertandingan sama</w:t>
      </w:r>
      <w:r w:rsidRPr="00694962">
        <w:rPr>
          <w:rFonts w:ascii="Arial Narrow" w:hAnsi="Arial Narrow" w:cs="Calibri"/>
          <w:lang w:val="id-ID"/>
        </w:rPr>
        <w:t xml:space="preserve">, maka penilaian selanjutnya ditentukan </w:t>
      </w:r>
      <w:proofErr w:type="spellStart"/>
      <w:r w:rsidRPr="00694962">
        <w:rPr>
          <w:rFonts w:ascii="Arial Narrow" w:hAnsi="Arial Narrow" w:cs="Calibri"/>
        </w:rPr>
        <w:t>oleh</w:t>
      </w:r>
      <w:proofErr w:type="spellEnd"/>
      <w:r w:rsidRPr="00694962">
        <w:rPr>
          <w:rFonts w:ascii="Arial Narrow" w:hAnsi="Arial Narrow" w:cs="Calibri"/>
          <w:lang w:val="id-ID"/>
        </w:rPr>
        <w:t xml:space="preserve"> selisih game.</w:t>
      </w:r>
    </w:p>
    <w:p w:rsidR="00694962" w:rsidRPr="00694962" w:rsidRDefault="00694962" w:rsidP="008F590A">
      <w:pPr>
        <w:numPr>
          <w:ilvl w:val="2"/>
          <w:numId w:val="13"/>
        </w:numPr>
        <w:tabs>
          <w:tab w:val="clear" w:pos="1800"/>
        </w:tabs>
        <w:ind w:left="720" w:hanging="360"/>
        <w:jc w:val="both"/>
        <w:rPr>
          <w:rFonts w:ascii="Arial Narrow" w:hAnsi="Arial Narrow" w:cs="Calibri"/>
          <w:lang w:val="id-ID"/>
        </w:rPr>
      </w:pPr>
      <w:r w:rsidRPr="00694962">
        <w:rPr>
          <w:rFonts w:ascii="Arial Narrow" w:hAnsi="Arial Narrow" w:cs="Calibri"/>
          <w:lang w:val="id-ID"/>
        </w:rPr>
        <w:t>Apabila ada 2 (dua) regu yang mempunyai selisih game yang sama, maka regu yang menang pada waktu berhadapan menduduki peringkat lebih tinggi.</w:t>
      </w:r>
    </w:p>
    <w:p w:rsidR="00694962" w:rsidRPr="00694962" w:rsidRDefault="00694962" w:rsidP="008F590A">
      <w:pPr>
        <w:numPr>
          <w:ilvl w:val="2"/>
          <w:numId w:val="13"/>
        </w:numPr>
        <w:tabs>
          <w:tab w:val="clear" w:pos="1800"/>
        </w:tabs>
        <w:ind w:left="720" w:hanging="360"/>
        <w:jc w:val="both"/>
        <w:rPr>
          <w:rFonts w:ascii="Arial Narrow" w:hAnsi="Arial Narrow" w:cs="Calibri"/>
          <w:lang w:val="id-ID"/>
        </w:rPr>
      </w:pPr>
      <w:r w:rsidRPr="00694962">
        <w:rPr>
          <w:rFonts w:ascii="Arial Narrow" w:hAnsi="Arial Narrow" w:cs="Calibri"/>
          <w:lang w:val="id-ID"/>
        </w:rPr>
        <w:t xml:space="preserve">Apabila ada 3 (tiga) regu atau lebih yang mempunyai selisih game yang sama, penilaian selanjutnya ditentukan </w:t>
      </w:r>
      <w:proofErr w:type="spellStart"/>
      <w:r w:rsidRPr="00694962">
        <w:rPr>
          <w:rFonts w:ascii="Arial Narrow" w:hAnsi="Arial Narrow" w:cs="Calibri"/>
        </w:rPr>
        <w:t>oleh</w:t>
      </w:r>
      <w:proofErr w:type="spellEnd"/>
      <w:r w:rsidRPr="00694962">
        <w:rPr>
          <w:rFonts w:ascii="Arial Narrow" w:hAnsi="Arial Narrow" w:cs="Calibri"/>
          <w:lang w:val="id-ID"/>
        </w:rPr>
        <w:t xml:space="preserve"> selisih poin.</w:t>
      </w:r>
    </w:p>
    <w:p w:rsidR="00694962" w:rsidRPr="00694962" w:rsidRDefault="00694962" w:rsidP="008F590A">
      <w:pPr>
        <w:numPr>
          <w:ilvl w:val="2"/>
          <w:numId w:val="13"/>
        </w:numPr>
        <w:tabs>
          <w:tab w:val="clear" w:pos="1800"/>
        </w:tabs>
        <w:ind w:left="720" w:hanging="360"/>
        <w:jc w:val="both"/>
        <w:rPr>
          <w:rFonts w:ascii="Arial Narrow" w:hAnsi="Arial Narrow" w:cs="Calibri"/>
          <w:lang w:val="id-ID"/>
        </w:rPr>
      </w:pPr>
      <w:r w:rsidRPr="00694962">
        <w:rPr>
          <w:rFonts w:ascii="Arial Narrow" w:hAnsi="Arial Narrow" w:cs="Calibri"/>
          <w:lang w:val="id-ID"/>
        </w:rPr>
        <w:t>Apabila ada 2 (dua) regu yang mempunyai selisih  poin yang sama, maka regu yang menang pada waktu berhadapan menduduki peringkat lebih tinggi.</w:t>
      </w:r>
    </w:p>
    <w:p w:rsidR="00694962" w:rsidRPr="00694962" w:rsidRDefault="00694962" w:rsidP="008F590A">
      <w:pPr>
        <w:numPr>
          <w:ilvl w:val="2"/>
          <w:numId w:val="13"/>
        </w:numPr>
        <w:tabs>
          <w:tab w:val="clear" w:pos="1800"/>
        </w:tabs>
        <w:ind w:left="720" w:hanging="360"/>
        <w:jc w:val="both"/>
        <w:rPr>
          <w:rFonts w:ascii="Arial Narrow" w:hAnsi="Arial Narrow" w:cs="Calibri"/>
          <w:lang w:val="id-ID"/>
        </w:rPr>
      </w:pPr>
      <w:r w:rsidRPr="00694962">
        <w:rPr>
          <w:rFonts w:ascii="Arial Narrow" w:hAnsi="Arial Narrow" w:cs="Calibri"/>
          <w:lang w:val="id-ID"/>
        </w:rPr>
        <w:t>Apabila ada 3 (tiga) regu atau lebih yang mendapat kemenangan pertandingan yang sama, kemenangan partai pertandingan yang sama, selisih game yang sama, dan selisih poin yang sama, maka penentuan peringkat dilakukan dengan undian.</w:t>
      </w:r>
    </w:p>
    <w:p w:rsidR="00B37ED2" w:rsidRPr="00BB56BD" w:rsidRDefault="00B37ED2" w:rsidP="00694962">
      <w:pPr>
        <w:ind w:left="993" w:hanging="284"/>
        <w:jc w:val="both"/>
        <w:rPr>
          <w:rFonts w:ascii="Arial Narrow" w:hAnsi="Arial Narrow" w:cs="Arial"/>
          <w:sz w:val="22"/>
          <w:szCs w:val="22"/>
          <w:lang w:val="id-ID"/>
        </w:rPr>
      </w:pPr>
    </w:p>
    <w:p w:rsidR="008410B4" w:rsidRPr="00C071AB" w:rsidRDefault="008410B4" w:rsidP="008410B4">
      <w:pPr>
        <w:pStyle w:val="ListParagraph"/>
        <w:numPr>
          <w:ilvl w:val="0"/>
          <w:numId w:val="7"/>
        </w:numPr>
        <w:tabs>
          <w:tab w:val="clear" w:pos="720"/>
        </w:tabs>
        <w:ind w:left="360"/>
        <w:rPr>
          <w:rFonts w:ascii="Arial Narrow" w:hAnsi="Arial Narrow" w:cs="Arial"/>
          <w:b/>
          <w:bCs/>
          <w:sz w:val="22"/>
          <w:szCs w:val="22"/>
        </w:rPr>
      </w:pPr>
      <w:bookmarkStart w:id="12" w:name="_Toc401786902"/>
      <w:r>
        <w:rPr>
          <w:rFonts w:ascii="Arial Narrow" w:hAnsi="Arial Narrow" w:cs="Arial"/>
          <w:b/>
          <w:bCs/>
          <w:sz w:val="22"/>
          <w:szCs w:val="22"/>
          <w:lang w:val="id-ID"/>
        </w:rPr>
        <w:t xml:space="preserve">Ketentuan </w:t>
      </w:r>
      <w:proofErr w:type="spellStart"/>
      <w:r w:rsidR="00C160F9" w:rsidRPr="00E54781">
        <w:rPr>
          <w:rFonts w:ascii="Arial Narrow" w:hAnsi="Arial Narrow" w:cs="Arial"/>
          <w:b/>
          <w:bCs/>
          <w:sz w:val="22"/>
          <w:szCs w:val="22"/>
        </w:rPr>
        <w:t>Protes</w:t>
      </w:r>
      <w:bookmarkEnd w:id="12"/>
      <w:proofErr w:type="spellEnd"/>
      <w:r>
        <w:rPr>
          <w:rFonts w:ascii="Arial Narrow" w:hAnsi="Arial Narrow" w:cs="Arial"/>
          <w:b/>
          <w:bCs/>
          <w:sz w:val="22"/>
          <w:szCs w:val="22"/>
          <w:lang w:val="id-ID"/>
        </w:rPr>
        <w:t xml:space="preserve"> dan Lain-lain</w:t>
      </w:r>
      <w:bookmarkStart w:id="13" w:name="_Toc401786903"/>
    </w:p>
    <w:p w:rsidR="00C071AB" w:rsidRPr="008410B4" w:rsidRDefault="00C071AB" w:rsidP="00C071AB">
      <w:pPr>
        <w:pStyle w:val="ListParagraph"/>
        <w:ind w:left="360"/>
        <w:rPr>
          <w:rFonts w:ascii="Arial Narrow" w:hAnsi="Arial Narrow" w:cs="Arial"/>
          <w:b/>
          <w:bCs/>
          <w:sz w:val="22"/>
          <w:szCs w:val="22"/>
        </w:rPr>
      </w:pPr>
    </w:p>
    <w:p w:rsidR="008410B4" w:rsidRPr="00C071AB" w:rsidRDefault="008410B4" w:rsidP="008410B4">
      <w:pPr>
        <w:pStyle w:val="ListParagraph"/>
        <w:numPr>
          <w:ilvl w:val="1"/>
          <w:numId w:val="7"/>
        </w:numPr>
        <w:tabs>
          <w:tab w:val="clear" w:pos="1440"/>
        </w:tabs>
        <w:ind w:left="72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id-ID"/>
        </w:rPr>
        <w:t>Protes</w:t>
      </w:r>
    </w:p>
    <w:p w:rsidR="00C071AB" w:rsidRPr="008410B4" w:rsidRDefault="00C071AB" w:rsidP="00C071AB">
      <w:pPr>
        <w:pStyle w:val="ListParagraph"/>
        <w:rPr>
          <w:rFonts w:ascii="Arial Narrow" w:hAnsi="Arial Narrow" w:cs="Arial"/>
          <w:b/>
          <w:bCs/>
          <w:sz w:val="22"/>
          <w:szCs w:val="22"/>
        </w:rPr>
      </w:pPr>
    </w:p>
    <w:p w:rsidR="008410B4" w:rsidRPr="008410B4" w:rsidRDefault="008410B4" w:rsidP="008410B4">
      <w:pPr>
        <w:pStyle w:val="ListParagraph"/>
        <w:numPr>
          <w:ilvl w:val="0"/>
          <w:numId w:val="24"/>
        </w:numPr>
        <w:rPr>
          <w:rFonts w:ascii="Arial Narrow" w:hAnsi="Arial Narrow" w:cs="Arial"/>
          <w:bCs/>
          <w:sz w:val="22"/>
          <w:szCs w:val="22"/>
          <w:lang w:val="id-ID"/>
        </w:rPr>
      </w:pPr>
      <w:r w:rsidRPr="008410B4">
        <w:rPr>
          <w:rFonts w:ascii="Arial Narrow" w:hAnsi="Arial Narrow" w:cs="Arial"/>
          <w:bCs/>
          <w:sz w:val="22"/>
          <w:szCs w:val="22"/>
          <w:lang w:val="id-ID"/>
        </w:rPr>
        <w:t xml:space="preserve">Protes hanya </w:t>
      </w:r>
      <w:proofErr w:type="spellStart"/>
      <w:r w:rsidRPr="008410B4">
        <w:rPr>
          <w:rFonts w:ascii="Arial Narrow" w:hAnsi="Arial Narrow" w:cs="Arial"/>
          <w:sz w:val="22"/>
          <w:szCs w:val="22"/>
        </w:rPr>
        <w:t>menyangkut</w:t>
      </w:r>
      <w:proofErr w:type="spellEnd"/>
      <w:r w:rsidRPr="008410B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410B4">
        <w:rPr>
          <w:rFonts w:ascii="Arial Narrow" w:hAnsi="Arial Narrow" w:cs="Arial"/>
          <w:sz w:val="22"/>
          <w:szCs w:val="22"/>
        </w:rPr>
        <w:t>masalah</w:t>
      </w:r>
      <w:proofErr w:type="spellEnd"/>
      <w:r w:rsidRPr="008410B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410B4">
        <w:rPr>
          <w:rFonts w:ascii="Arial Narrow" w:hAnsi="Arial Narrow" w:cs="Arial"/>
          <w:sz w:val="22"/>
          <w:szCs w:val="22"/>
        </w:rPr>
        <w:t>teknis</w:t>
      </w:r>
      <w:proofErr w:type="spellEnd"/>
      <w:r w:rsidRPr="008410B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410B4">
        <w:rPr>
          <w:rFonts w:ascii="Arial Narrow" w:hAnsi="Arial Narrow" w:cs="Arial"/>
          <w:sz w:val="22"/>
          <w:szCs w:val="22"/>
        </w:rPr>
        <w:t>pertandingan</w:t>
      </w:r>
      <w:proofErr w:type="spellEnd"/>
      <w:r w:rsidRPr="008410B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410B4">
        <w:rPr>
          <w:rFonts w:ascii="Arial Narrow" w:hAnsi="Arial Narrow" w:cs="Arial"/>
          <w:sz w:val="22"/>
          <w:szCs w:val="22"/>
        </w:rPr>
        <w:t>dan</w:t>
      </w:r>
      <w:proofErr w:type="spellEnd"/>
      <w:r w:rsidRPr="008410B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410B4">
        <w:rPr>
          <w:rFonts w:ascii="Arial Narrow" w:hAnsi="Arial Narrow" w:cs="Arial"/>
          <w:sz w:val="22"/>
          <w:szCs w:val="22"/>
        </w:rPr>
        <w:t>diajukan</w:t>
      </w:r>
      <w:proofErr w:type="spellEnd"/>
      <w:r w:rsidRPr="008410B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410B4">
        <w:rPr>
          <w:rFonts w:ascii="Arial Narrow" w:hAnsi="Arial Narrow" w:cs="Arial"/>
          <w:sz w:val="22"/>
          <w:szCs w:val="22"/>
        </w:rPr>
        <w:t>kepada</w:t>
      </w:r>
      <w:proofErr w:type="spellEnd"/>
      <w:r w:rsidRPr="008410B4">
        <w:rPr>
          <w:rFonts w:ascii="Arial Narrow" w:hAnsi="Arial Narrow" w:cs="Arial"/>
          <w:sz w:val="22"/>
          <w:szCs w:val="22"/>
        </w:rPr>
        <w:t xml:space="preserve"> referee </w:t>
      </w:r>
      <w:proofErr w:type="spellStart"/>
      <w:r w:rsidRPr="008410B4">
        <w:rPr>
          <w:rFonts w:ascii="Arial Narrow" w:hAnsi="Arial Narrow" w:cs="Arial"/>
          <w:sz w:val="22"/>
          <w:szCs w:val="22"/>
        </w:rPr>
        <w:t>oleh</w:t>
      </w:r>
      <w:proofErr w:type="spellEnd"/>
      <w:r w:rsidRPr="008410B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410B4">
        <w:rPr>
          <w:rFonts w:ascii="Arial Narrow" w:hAnsi="Arial Narrow" w:cs="Arial"/>
          <w:sz w:val="22"/>
          <w:szCs w:val="22"/>
        </w:rPr>
        <w:t>pelatih</w:t>
      </w:r>
      <w:proofErr w:type="spellEnd"/>
      <w:r w:rsidRPr="008410B4">
        <w:rPr>
          <w:rFonts w:ascii="Arial Narrow" w:hAnsi="Arial Narrow" w:cs="Arial"/>
          <w:sz w:val="22"/>
          <w:szCs w:val="22"/>
        </w:rPr>
        <w:t>/</w:t>
      </w:r>
      <w:proofErr w:type="spellStart"/>
      <w:r w:rsidRPr="008410B4">
        <w:rPr>
          <w:rFonts w:ascii="Arial Narrow" w:hAnsi="Arial Narrow" w:cs="Arial"/>
          <w:sz w:val="22"/>
          <w:szCs w:val="22"/>
        </w:rPr>
        <w:t>pendamping</w:t>
      </w:r>
      <w:proofErr w:type="spellEnd"/>
      <w:r w:rsidRPr="008410B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410B4">
        <w:rPr>
          <w:rFonts w:ascii="Arial Narrow" w:hAnsi="Arial Narrow" w:cs="Arial"/>
          <w:sz w:val="22"/>
          <w:szCs w:val="22"/>
        </w:rPr>
        <w:t>resmi</w:t>
      </w:r>
      <w:proofErr w:type="spellEnd"/>
      <w:r w:rsidRPr="008410B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410B4">
        <w:rPr>
          <w:rFonts w:ascii="Arial Narrow" w:hAnsi="Arial Narrow" w:cs="Arial"/>
          <w:sz w:val="22"/>
          <w:szCs w:val="22"/>
        </w:rPr>
        <w:t>atlet</w:t>
      </w:r>
      <w:proofErr w:type="spellEnd"/>
      <w:r w:rsidRPr="008410B4">
        <w:rPr>
          <w:rFonts w:ascii="Arial Narrow" w:hAnsi="Arial Narrow" w:cs="Arial"/>
          <w:sz w:val="22"/>
          <w:szCs w:val="22"/>
        </w:rPr>
        <w:t xml:space="preserve"> yang </w:t>
      </w:r>
      <w:proofErr w:type="spellStart"/>
      <w:r w:rsidRPr="008410B4">
        <w:rPr>
          <w:rFonts w:ascii="Arial Narrow" w:hAnsi="Arial Narrow" w:cs="Arial"/>
          <w:sz w:val="22"/>
          <w:szCs w:val="22"/>
        </w:rPr>
        <w:t>bersangkutan</w:t>
      </w:r>
      <w:proofErr w:type="spellEnd"/>
      <w:r w:rsidRPr="008410B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410B4">
        <w:rPr>
          <w:rFonts w:ascii="Arial Narrow" w:hAnsi="Arial Narrow" w:cs="Arial"/>
          <w:sz w:val="22"/>
          <w:szCs w:val="22"/>
        </w:rPr>
        <w:t>pada</w:t>
      </w:r>
      <w:proofErr w:type="spellEnd"/>
      <w:r w:rsidRPr="008410B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410B4">
        <w:rPr>
          <w:rFonts w:ascii="Arial Narrow" w:hAnsi="Arial Narrow" w:cs="Arial"/>
          <w:sz w:val="22"/>
          <w:szCs w:val="22"/>
        </w:rPr>
        <w:t>saat</w:t>
      </w:r>
      <w:proofErr w:type="spellEnd"/>
      <w:r w:rsidRPr="008410B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410B4">
        <w:rPr>
          <w:rFonts w:ascii="Arial Narrow" w:hAnsi="Arial Narrow" w:cs="Arial"/>
          <w:sz w:val="22"/>
          <w:szCs w:val="22"/>
        </w:rPr>
        <w:t>pertandingan</w:t>
      </w:r>
      <w:proofErr w:type="spellEnd"/>
      <w:r w:rsidRPr="008410B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410B4">
        <w:rPr>
          <w:rFonts w:ascii="Arial Narrow" w:hAnsi="Arial Narrow" w:cs="Arial"/>
          <w:sz w:val="22"/>
          <w:szCs w:val="22"/>
        </w:rPr>
        <w:t>masih</w:t>
      </w:r>
      <w:proofErr w:type="spellEnd"/>
      <w:r w:rsidRPr="008410B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410B4">
        <w:rPr>
          <w:rFonts w:ascii="Arial Narrow" w:hAnsi="Arial Narrow" w:cs="Arial"/>
          <w:sz w:val="22"/>
          <w:szCs w:val="22"/>
        </w:rPr>
        <w:t>berjalan</w:t>
      </w:r>
      <w:proofErr w:type="spellEnd"/>
      <w:r w:rsidRPr="008410B4">
        <w:rPr>
          <w:rFonts w:ascii="Arial Narrow" w:hAnsi="Arial Narrow" w:cs="Arial"/>
          <w:sz w:val="22"/>
          <w:szCs w:val="22"/>
        </w:rPr>
        <w:t>.</w:t>
      </w:r>
    </w:p>
    <w:p w:rsidR="008410B4" w:rsidRPr="008410B4" w:rsidRDefault="008410B4" w:rsidP="008410B4">
      <w:pPr>
        <w:pStyle w:val="ListParagraph"/>
        <w:numPr>
          <w:ilvl w:val="0"/>
          <w:numId w:val="24"/>
        </w:numPr>
        <w:rPr>
          <w:rFonts w:ascii="Arial Narrow" w:hAnsi="Arial Narrow" w:cs="Arial"/>
          <w:bCs/>
          <w:sz w:val="22"/>
          <w:szCs w:val="22"/>
          <w:lang w:val="id-ID"/>
        </w:rPr>
      </w:pPr>
      <w:r w:rsidRPr="008410B4">
        <w:rPr>
          <w:rFonts w:ascii="Arial Narrow" w:hAnsi="Arial Narrow" w:cs="Arial"/>
          <w:bCs/>
          <w:sz w:val="22"/>
          <w:szCs w:val="22"/>
          <w:lang w:val="id-ID"/>
        </w:rPr>
        <w:t>Protes yang menyangkut non teknis tidak dilayani</w:t>
      </w:r>
    </w:p>
    <w:bookmarkEnd w:id="13"/>
    <w:p w:rsidR="00C160F9" w:rsidRPr="00BB56BD" w:rsidRDefault="00C160F9" w:rsidP="00E54781">
      <w:pPr>
        <w:tabs>
          <w:tab w:val="left" w:pos="567"/>
        </w:tabs>
        <w:ind w:left="720" w:hanging="360"/>
        <w:jc w:val="both"/>
        <w:rPr>
          <w:rFonts w:ascii="Arial Narrow" w:hAnsi="Arial Narrow" w:cs="Arial"/>
          <w:sz w:val="22"/>
          <w:szCs w:val="22"/>
        </w:rPr>
      </w:pPr>
    </w:p>
    <w:p w:rsidR="00C160F9" w:rsidRPr="00C071AB" w:rsidRDefault="008410B4" w:rsidP="008410B4">
      <w:pPr>
        <w:pStyle w:val="ListParagraph"/>
        <w:numPr>
          <w:ilvl w:val="1"/>
          <w:numId w:val="7"/>
        </w:numPr>
        <w:tabs>
          <w:tab w:val="clear" w:pos="1440"/>
        </w:tabs>
        <w:ind w:left="720"/>
        <w:rPr>
          <w:rFonts w:ascii="Arial Narrow" w:hAnsi="Arial Narrow" w:cs="Arial"/>
          <w:b/>
          <w:bCs/>
          <w:sz w:val="22"/>
          <w:szCs w:val="22"/>
        </w:rPr>
      </w:pPr>
      <w:r w:rsidRPr="008410B4">
        <w:rPr>
          <w:rFonts w:ascii="Arial Narrow" w:hAnsi="Arial Narrow" w:cs="Arial"/>
          <w:b/>
          <w:bCs/>
          <w:sz w:val="22"/>
          <w:szCs w:val="22"/>
          <w:lang w:val="id-ID"/>
        </w:rPr>
        <w:t>Lain-Lain</w:t>
      </w:r>
    </w:p>
    <w:p w:rsidR="00C071AB" w:rsidRPr="008410B4" w:rsidRDefault="00C071AB" w:rsidP="00C071AB">
      <w:pPr>
        <w:pStyle w:val="ListParagraph"/>
        <w:rPr>
          <w:rFonts w:ascii="Arial Narrow" w:hAnsi="Arial Narrow" w:cs="Arial"/>
          <w:b/>
          <w:bCs/>
          <w:sz w:val="22"/>
          <w:szCs w:val="22"/>
        </w:rPr>
      </w:pPr>
    </w:p>
    <w:p w:rsidR="008410B4" w:rsidRPr="008410B4" w:rsidRDefault="008410B4" w:rsidP="008410B4">
      <w:pPr>
        <w:pStyle w:val="ListParagraph"/>
        <w:numPr>
          <w:ilvl w:val="4"/>
          <w:numId w:val="7"/>
        </w:numPr>
        <w:tabs>
          <w:tab w:val="clear" w:pos="3600"/>
        </w:tabs>
        <w:ind w:left="1080"/>
        <w:rPr>
          <w:rFonts w:ascii="Arial Narrow" w:hAnsi="Arial Narrow" w:cs="Arial"/>
          <w:bCs/>
          <w:sz w:val="22"/>
          <w:szCs w:val="22"/>
        </w:rPr>
      </w:pPr>
      <w:r w:rsidRPr="008410B4">
        <w:rPr>
          <w:rFonts w:ascii="Arial Narrow" w:hAnsi="Arial Narrow" w:cs="Arial"/>
          <w:bCs/>
          <w:sz w:val="22"/>
          <w:szCs w:val="22"/>
          <w:lang w:val="id-ID"/>
        </w:rPr>
        <w:t>Mendali dan Piagam kejuaraan diberikan kepada juara/pemenang ke 1,2 dan 3 bersama (Juara, Finalis dan Semifinalis)</w:t>
      </w:r>
    </w:p>
    <w:p w:rsidR="008410B4" w:rsidRPr="008410B4" w:rsidRDefault="008410B4" w:rsidP="008410B4">
      <w:pPr>
        <w:pStyle w:val="ListParagraph"/>
        <w:numPr>
          <w:ilvl w:val="4"/>
          <w:numId w:val="7"/>
        </w:numPr>
        <w:tabs>
          <w:tab w:val="clear" w:pos="3600"/>
        </w:tabs>
        <w:ind w:left="1080"/>
        <w:rPr>
          <w:rFonts w:ascii="Arial Narrow" w:hAnsi="Arial Narrow" w:cs="Arial"/>
          <w:bCs/>
          <w:sz w:val="22"/>
          <w:szCs w:val="22"/>
        </w:rPr>
      </w:pPr>
      <w:r w:rsidRPr="008410B4">
        <w:rPr>
          <w:rFonts w:ascii="Arial Narrow" w:hAnsi="Arial Narrow" w:cs="Arial"/>
          <w:bCs/>
          <w:sz w:val="22"/>
          <w:szCs w:val="22"/>
          <w:lang w:val="id-ID"/>
        </w:rPr>
        <w:t>Hal-hal yang belum tercantum dalam ketentuan ini akan ditentukan kemudian</w:t>
      </w:r>
    </w:p>
    <w:p w:rsidR="00C160F9" w:rsidRPr="008410B4" w:rsidRDefault="00C160F9" w:rsidP="00E54781">
      <w:pPr>
        <w:ind w:left="720" w:hanging="360"/>
        <w:rPr>
          <w:rFonts w:ascii="Arial Narrow" w:hAnsi="Arial Narrow" w:cs="Arial"/>
          <w:bCs/>
          <w:sz w:val="22"/>
          <w:szCs w:val="22"/>
        </w:rPr>
      </w:pPr>
    </w:p>
    <w:p w:rsidR="00C160F9" w:rsidRPr="00BB56BD" w:rsidRDefault="00E54781" w:rsidP="008410B4">
      <w:pPr>
        <w:tabs>
          <w:tab w:val="left" w:pos="360"/>
        </w:tabs>
        <w:ind w:left="720" w:hanging="360"/>
        <w:jc w:val="both"/>
        <w:rPr>
          <w:rFonts w:ascii="Arial Narrow" w:hAnsi="Arial Narrow" w:cs="Arial"/>
          <w:sz w:val="22"/>
          <w:szCs w:val="22"/>
          <w:lang w:val="sv-SE"/>
        </w:rPr>
      </w:pPr>
      <w:bookmarkStart w:id="14" w:name="_Toc401786906"/>
      <w:r>
        <w:rPr>
          <w:rFonts w:ascii="Arial Narrow" w:hAnsi="Arial Narrow" w:cs="Arial"/>
          <w:sz w:val="22"/>
          <w:szCs w:val="22"/>
          <w:lang w:val="id-ID"/>
        </w:rPr>
        <w:tab/>
      </w:r>
      <w:bookmarkEnd w:id="14"/>
    </w:p>
    <w:p w:rsidR="000045ED" w:rsidRPr="00BB56BD" w:rsidRDefault="000045ED" w:rsidP="00C160F9">
      <w:pPr>
        <w:rPr>
          <w:rFonts w:ascii="Arial" w:hAnsi="Arial" w:cs="Arial"/>
        </w:rPr>
      </w:pPr>
    </w:p>
    <w:sectPr w:rsidR="000045ED" w:rsidRPr="00BB56BD" w:rsidSect="005369CD">
      <w:pgSz w:w="11906" w:h="16838"/>
      <w:pgMar w:top="1440" w:right="1440" w:bottom="144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60B"/>
    <w:multiLevelType w:val="hybridMultilevel"/>
    <w:tmpl w:val="8B5A9BE4"/>
    <w:lvl w:ilvl="0" w:tplc="1D4AEBC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99E3255"/>
    <w:multiLevelType w:val="multilevel"/>
    <w:tmpl w:val="491E5D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10647F46"/>
    <w:multiLevelType w:val="multilevel"/>
    <w:tmpl w:val="0BC4A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3">
    <w:nsid w:val="17BE7FF2"/>
    <w:multiLevelType w:val="hybridMultilevel"/>
    <w:tmpl w:val="FBB4B220"/>
    <w:lvl w:ilvl="0" w:tplc="86DC1A52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DBFC13E2">
      <w:start w:val="1"/>
      <w:numFmt w:val="lowerLetter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</w:rPr>
    </w:lvl>
    <w:lvl w:ilvl="2" w:tplc="ED1030B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/>
      </w:rPr>
    </w:lvl>
    <w:lvl w:ilvl="3" w:tplc="1EB68E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29D66F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C8448A00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ahoma" w:eastAsia="Times New Roman" w:hAnsi="Tahoma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A2348B"/>
    <w:multiLevelType w:val="multilevel"/>
    <w:tmpl w:val="F4528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1AC645ED"/>
    <w:multiLevelType w:val="hybridMultilevel"/>
    <w:tmpl w:val="47DE79B6"/>
    <w:lvl w:ilvl="0" w:tplc="FFFFFFFF">
      <w:start w:val="1"/>
      <w:numFmt w:val="lowerLetter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5146659E">
      <w:start w:val="1"/>
      <w:numFmt w:val="decimal"/>
      <w:lvlText w:val="%2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6414E464">
      <w:start w:val="1"/>
      <w:numFmt w:val="decimal"/>
      <w:lvlText w:val="%4)"/>
      <w:lvlJc w:val="left"/>
      <w:pPr>
        <w:tabs>
          <w:tab w:val="num" w:pos="3690"/>
        </w:tabs>
        <w:ind w:left="3690" w:hanging="360"/>
      </w:pPr>
      <w:rPr>
        <w:rFonts w:ascii="Book Antiqua" w:eastAsia="Times New Roman" w:hAnsi="Book Antiqua" w:cs="Arial" w:hint="default"/>
      </w:rPr>
    </w:lvl>
    <w:lvl w:ilvl="4" w:tplc="B7D4ED5E">
      <w:start w:val="1"/>
      <w:numFmt w:val="decimal"/>
      <w:lvlText w:val="%5."/>
      <w:lvlJc w:val="left"/>
      <w:pPr>
        <w:tabs>
          <w:tab w:val="num" w:pos="1350"/>
        </w:tabs>
        <w:ind w:left="1350" w:hanging="360"/>
      </w:pPr>
      <w:rPr>
        <w:rFonts w:ascii="Arial Narrow" w:eastAsia="Times New Roman" w:hAnsi="Arial Narrow" w:cs="Arial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90019">
      <w:start w:val="1"/>
      <w:numFmt w:val="lowerLetter"/>
      <w:lvlText w:val="%7."/>
      <w:lvlJc w:val="left"/>
      <w:pPr>
        <w:tabs>
          <w:tab w:val="num" w:pos="5850"/>
        </w:tabs>
        <w:ind w:left="585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6">
    <w:nsid w:val="1C3D02F1"/>
    <w:multiLevelType w:val="multilevel"/>
    <w:tmpl w:val="A03EE0C0"/>
    <w:lvl w:ilvl="0">
      <w:start w:val="1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Arial Narrow" w:eastAsia="Times New Roman" w:hAnsi="Arial Narrow" w:cs="Calibri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>
    <w:nsid w:val="1EBB3498"/>
    <w:multiLevelType w:val="multilevel"/>
    <w:tmpl w:val="25A467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0231BD7"/>
    <w:multiLevelType w:val="multilevel"/>
    <w:tmpl w:val="7AF6B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9">
    <w:nsid w:val="24AD47EE"/>
    <w:multiLevelType w:val="hybridMultilevel"/>
    <w:tmpl w:val="7D3E3090"/>
    <w:lvl w:ilvl="0" w:tplc="62D29C6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6D0BD4"/>
    <w:multiLevelType w:val="hybridMultilevel"/>
    <w:tmpl w:val="0CECFEE0"/>
    <w:lvl w:ilvl="0" w:tplc="6ED8C49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15B3300"/>
    <w:multiLevelType w:val="hybridMultilevel"/>
    <w:tmpl w:val="94FE58D8"/>
    <w:lvl w:ilvl="0" w:tplc="C8448A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6412601"/>
    <w:multiLevelType w:val="multilevel"/>
    <w:tmpl w:val="32FA2A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1080"/>
      </w:pPr>
      <w:rPr>
        <w:rFonts w:ascii="Arial Narrow" w:eastAsia="Times New Roman" w:hAnsi="Arial Narrow" w:cs="Arial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13">
    <w:nsid w:val="393F5F2C"/>
    <w:multiLevelType w:val="hybridMultilevel"/>
    <w:tmpl w:val="42CAC47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708FA"/>
    <w:multiLevelType w:val="hybridMultilevel"/>
    <w:tmpl w:val="83283644"/>
    <w:lvl w:ilvl="0" w:tplc="CC103A6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9A24C7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432519A4"/>
    <w:multiLevelType w:val="hybridMultilevel"/>
    <w:tmpl w:val="43D239DE"/>
    <w:lvl w:ilvl="0" w:tplc="843A37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45800C3C"/>
    <w:multiLevelType w:val="multilevel"/>
    <w:tmpl w:val="08E20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>
    <w:nsid w:val="45B20718"/>
    <w:multiLevelType w:val="hybridMultilevel"/>
    <w:tmpl w:val="7104093C"/>
    <w:lvl w:ilvl="0" w:tplc="9DA2F4BE">
      <w:start w:val="1"/>
      <w:numFmt w:val="lowerLetter"/>
      <w:lvlText w:val="%1."/>
      <w:lvlJc w:val="left"/>
      <w:pPr>
        <w:ind w:left="1080" w:hanging="360"/>
      </w:pPr>
      <w:rPr>
        <w:rFonts w:ascii="Arial Narrow" w:eastAsia="Times New Roman" w:hAnsi="Arial Narrow" w:cs="Arial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CE609A"/>
    <w:multiLevelType w:val="multilevel"/>
    <w:tmpl w:val="73E49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1440"/>
      </w:pPr>
      <w:rPr>
        <w:rFonts w:hint="default"/>
      </w:rPr>
    </w:lvl>
  </w:abstractNum>
  <w:abstractNum w:abstractNumId="19">
    <w:nsid w:val="58823427"/>
    <w:multiLevelType w:val="multilevel"/>
    <w:tmpl w:val="886C26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6120" w:hanging="720"/>
      </w:pPr>
      <w:rPr>
        <w:rFonts w:ascii="Arial Narrow" w:eastAsia="Times New Roman" w:hAnsi="Arial Narrow" w:cs="Arial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440"/>
      </w:pPr>
      <w:rPr>
        <w:rFonts w:hint="default"/>
      </w:rPr>
    </w:lvl>
  </w:abstractNum>
  <w:abstractNum w:abstractNumId="20">
    <w:nsid w:val="606D78C3"/>
    <w:multiLevelType w:val="hybridMultilevel"/>
    <w:tmpl w:val="ECC85390"/>
    <w:lvl w:ilvl="0" w:tplc="842E7DB4">
      <w:start w:val="5"/>
      <w:numFmt w:val="lowerLetter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E648DF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BDECFB4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hint="default"/>
      </w:rPr>
    </w:lvl>
    <w:lvl w:ilvl="3" w:tplc="1694805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853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21217AD"/>
    <w:multiLevelType w:val="hybridMultilevel"/>
    <w:tmpl w:val="54304EC6"/>
    <w:lvl w:ilvl="0" w:tplc="0966E74E">
      <w:start w:val="1"/>
      <w:numFmt w:val="bullet"/>
      <w:lvlText w:val="-"/>
      <w:lvlJc w:val="left"/>
      <w:pPr>
        <w:ind w:left="2214" w:hanging="360"/>
      </w:pPr>
      <w:rPr>
        <w:rFonts w:ascii="Calibri" w:eastAsia="Calibri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2">
    <w:nsid w:val="70C34A6A"/>
    <w:multiLevelType w:val="hybridMultilevel"/>
    <w:tmpl w:val="F0F0D038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741175E3"/>
    <w:multiLevelType w:val="hybridMultilevel"/>
    <w:tmpl w:val="B982210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1466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5742884"/>
    <w:multiLevelType w:val="multilevel"/>
    <w:tmpl w:val="FD4CD4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0"/>
  </w:num>
  <w:num w:numId="4">
    <w:abstractNumId w:val="3"/>
  </w:num>
  <w:num w:numId="5">
    <w:abstractNumId w:val="11"/>
  </w:num>
  <w:num w:numId="6">
    <w:abstractNumId w:val="5"/>
  </w:num>
  <w:num w:numId="7">
    <w:abstractNumId w:val="23"/>
  </w:num>
  <w:num w:numId="8">
    <w:abstractNumId w:val="0"/>
  </w:num>
  <w:num w:numId="9">
    <w:abstractNumId w:val="10"/>
  </w:num>
  <w:num w:numId="10">
    <w:abstractNumId w:val="15"/>
  </w:num>
  <w:num w:numId="11">
    <w:abstractNumId w:val="7"/>
  </w:num>
  <w:num w:numId="12">
    <w:abstractNumId w:val="21"/>
  </w:num>
  <w:num w:numId="13">
    <w:abstractNumId w:val="6"/>
  </w:num>
  <w:num w:numId="14">
    <w:abstractNumId w:val="22"/>
  </w:num>
  <w:num w:numId="15">
    <w:abstractNumId w:val="18"/>
  </w:num>
  <w:num w:numId="16">
    <w:abstractNumId w:val="12"/>
  </w:num>
  <w:num w:numId="17">
    <w:abstractNumId w:val="8"/>
  </w:num>
  <w:num w:numId="18">
    <w:abstractNumId w:val="1"/>
  </w:num>
  <w:num w:numId="19">
    <w:abstractNumId w:val="16"/>
  </w:num>
  <w:num w:numId="20">
    <w:abstractNumId w:val="2"/>
  </w:num>
  <w:num w:numId="21">
    <w:abstractNumId w:val="24"/>
  </w:num>
  <w:num w:numId="22">
    <w:abstractNumId w:val="4"/>
  </w:num>
  <w:num w:numId="23">
    <w:abstractNumId w:val="19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5B"/>
    <w:rsid w:val="00001873"/>
    <w:rsid w:val="000045ED"/>
    <w:rsid w:val="00005BBD"/>
    <w:rsid w:val="00097B69"/>
    <w:rsid w:val="001273AC"/>
    <w:rsid w:val="001952D4"/>
    <w:rsid w:val="001D73A8"/>
    <w:rsid w:val="001F1662"/>
    <w:rsid w:val="001F3FEE"/>
    <w:rsid w:val="002161E7"/>
    <w:rsid w:val="00245CEB"/>
    <w:rsid w:val="00247EDB"/>
    <w:rsid w:val="00274857"/>
    <w:rsid w:val="003561A6"/>
    <w:rsid w:val="00357D9C"/>
    <w:rsid w:val="00375626"/>
    <w:rsid w:val="00400608"/>
    <w:rsid w:val="00403C5B"/>
    <w:rsid w:val="00423D5D"/>
    <w:rsid w:val="004604D4"/>
    <w:rsid w:val="004B5D21"/>
    <w:rsid w:val="005369CD"/>
    <w:rsid w:val="00555D38"/>
    <w:rsid w:val="005704C8"/>
    <w:rsid w:val="0059798A"/>
    <w:rsid w:val="005A7E5B"/>
    <w:rsid w:val="005B5243"/>
    <w:rsid w:val="00672D35"/>
    <w:rsid w:val="00694962"/>
    <w:rsid w:val="006A232E"/>
    <w:rsid w:val="006A48B9"/>
    <w:rsid w:val="00721E4D"/>
    <w:rsid w:val="00730A27"/>
    <w:rsid w:val="007368D4"/>
    <w:rsid w:val="007C3C60"/>
    <w:rsid w:val="007E60CB"/>
    <w:rsid w:val="007F6DAF"/>
    <w:rsid w:val="00820646"/>
    <w:rsid w:val="00836613"/>
    <w:rsid w:val="008410B4"/>
    <w:rsid w:val="00875C5A"/>
    <w:rsid w:val="008811E3"/>
    <w:rsid w:val="00895553"/>
    <w:rsid w:val="008F590A"/>
    <w:rsid w:val="008F7B4E"/>
    <w:rsid w:val="00967835"/>
    <w:rsid w:val="00A07E2B"/>
    <w:rsid w:val="00A2163B"/>
    <w:rsid w:val="00A36849"/>
    <w:rsid w:val="00A96C01"/>
    <w:rsid w:val="00AB3695"/>
    <w:rsid w:val="00AC0370"/>
    <w:rsid w:val="00B37ED2"/>
    <w:rsid w:val="00B86F12"/>
    <w:rsid w:val="00BB202F"/>
    <w:rsid w:val="00BB56BD"/>
    <w:rsid w:val="00C071AB"/>
    <w:rsid w:val="00C160F9"/>
    <w:rsid w:val="00C878FD"/>
    <w:rsid w:val="00CC79E4"/>
    <w:rsid w:val="00CE1596"/>
    <w:rsid w:val="00D213F8"/>
    <w:rsid w:val="00DB55B0"/>
    <w:rsid w:val="00DE54D5"/>
    <w:rsid w:val="00E20478"/>
    <w:rsid w:val="00E327F0"/>
    <w:rsid w:val="00E479E5"/>
    <w:rsid w:val="00E54781"/>
    <w:rsid w:val="00EC1E50"/>
    <w:rsid w:val="00FA73FE"/>
    <w:rsid w:val="00FD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0F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2D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C160F9"/>
    <w:pPr>
      <w:jc w:val="center"/>
    </w:pPr>
    <w:rPr>
      <w:rFonts w:ascii="Book Antiqua" w:hAnsi="Book Antiqua"/>
      <w:b/>
      <w:bCs/>
      <w:lang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C160F9"/>
    <w:rPr>
      <w:rFonts w:ascii="Book Antiqua" w:eastAsia="Times New Roman" w:hAnsi="Book Antiqua" w:cs="Times New Roman"/>
      <w:b/>
      <w:bCs/>
      <w:sz w:val="24"/>
      <w:szCs w:val="24"/>
      <w:lang w:val="en-US" w:eastAsia="x-none"/>
    </w:rPr>
  </w:style>
  <w:style w:type="paragraph" w:styleId="NoSpacing">
    <w:name w:val="No Spacing"/>
    <w:uiPriority w:val="1"/>
    <w:qFormat/>
    <w:rsid w:val="00C160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0F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2D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C160F9"/>
    <w:pPr>
      <w:jc w:val="center"/>
    </w:pPr>
    <w:rPr>
      <w:rFonts w:ascii="Book Antiqua" w:hAnsi="Book Antiqua"/>
      <w:b/>
      <w:bCs/>
      <w:lang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C160F9"/>
    <w:rPr>
      <w:rFonts w:ascii="Book Antiqua" w:eastAsia="Times New Roman" w:hAnsi="Book Antiqua" w:cs="Times New Roman"/>
      <w:b/>
      <w:bCs/>
      <w:sz w:val="24"/>
      <w:szCs w:val="24"/>
      <w:lang w:val="en-US" w:eastAsia="x-none"/>
    </w:rPr>
  </w:style>
  <w:style w:type="paragraph" w:styleId="NoSpacing">
    <w:name w:val="No Spacing"/>
    <w:uiPriority w:val="1"/>
    <w:qFormat/>
    <w:rsid w:val="00C160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6</cp:revision>
  <cp:lastPrinted>2019-09-05T10:28:00Z</cp:lastPrinted>
  <dcterms:created xsi:type="dcterms:W3CDTF">2019-09-05T08:32:00Z</dcterms:created>
  <dcterms:modified xsi:type="dcterms:W3CDTF">2019-09-19T09:02:00Z</dcterms:modified>
</cp:coreProperties>
</file>