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7CF" w:rsidRDefault="00AB27CF">
      <w:pPr>
        <w:pStyle w:val="BodyText"/>
        <w:spacing w:before="10"/>
        <w:rPr>
          <w:color w:val="000000" w:themeColor="text1"/>
          <w:sz w:val="18"/>
          <w:lang w:val="id-ID"/>
        </w:rPr>
      </w:pPr>
    </w:p>
    <w:p w:rsidR="0049205B" w:rsidRDefault="0049205B">
      <w:pPr>
        <w:pStyle w:val="BodyText"/>
        <w:spacing w:before="10"/>
        <w:rPr>
          <w:color w:val="000000" w:themeColor="text1"/>
          <w:sz w:val="18"/>
          <w:lang w:val="id-ID"/>
        </w:rPr>
      </w:pPr>
    </w:p>
    <w:p w:rsidR="0049205B" w:rsidRPr="0049205B" w:rsidRDefault="0049205B">
      <w:pPr>
        <w:pStyle w:val="BodyText"/>
        <w:spacing w:before="10"/>
        <w:rPr>
          <w:color w:val="000000" w:themeColor="text1"/>
          <w:sz w:val="18"/>
          <w:lang w:val="id-ID"/>
        </w:rPr>
      </w:pPr>
    </w:p>
    <w:tbl>
      <w:tblPr>
        <w:tblW w:w="0" w:type="auto"/>
        <w:tblInd w:w="483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71"/>
        <w:gridCol w:w="266"/>
        <w:gridCol w:w="2371"/>
        <w:gridCol w:w="1114"/>
        <w:gridCol w:w="4490"/>
      </w:tblGrid>
      <w:tr w:rsidR="00AB27CF" w:rsidRPr="00305B14">
        <w:trPr>
          <w:trHeight w:val="1971"/>
        </w:trPr>
        <w:tc>
          <w:tcPr>
            <w:tcW w:w="1471" w:type="dxa"/>
          </w:tcPr>
          <w:p w:rsidR="00AB27CF" w:rsidRPr="00305B14" w:rsidRDefault="00AB27CF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266" w:type="dxa"/>
          </w:tcPr>
          <w:p w:rsidR="00AB27CF" w:rsidRPr="00305B14" w:rsidRDefault="00AB27CF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2371" w:type="dxa"/>
          </w:tcPr>
          <w:p w:rsidR="00AB27CF" w:rsidRPr="00305B14" w:rsidRDefault="00AB27CF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114" w:type="dxa"/>
          </w:tcPr>
          <w:p w:rsidR="00AB27CF" w:rsidRPr="00305B14" w:rsidRDefault="00AB27CF">
            <w:pPr>
              <w:pStyle w:val="TableParagraph"/>
              <w:rPr>
                <w:color w:val="000000" w:themeColor="text1"/>
                <w:sz w:val="28"/>
              </w:rPr>
            </w:pPr>
          </w:p>
          <w:p w:rsidR="00AB27CF" w:rsidRPr="00305B14" w:rsidRDefault="004B2D1A">
            <w:pPr>
              <w:pStyle w:val="TableParagraph"/>
              <w:spacing w:before="235"/>
              <w:ind w:left="561"/>
              <w:rPr>
                <w:color w:val="000000" w:themeColor="text1"/>
                <w:sz w:val="24"/>
              </w:rPr>
            </w:pPr>
            <w:r w:rsidRPr="00305B14">
              <w:rPr>
                <w:color w:val="000000" w:themeColor="text1"/>
                <w:sz w:val="24"/>
              </w:rPr>
              <w:t>Yth.</w:t>
            </w:r>
          </w:p>
        </w:tc>
        <w:tc>
          <w:tcPr>
            <w:tcW w:w="4490" w:type="dxa"/>
          </w:tcPr>
          <w:p w:rsidR="00AB27CF" w:rsidRPr="00305B14" w:rsidRDefault="004B2D1A">
            <w:pPr>
              <w:pStyle w:val="TableParagraph"/>
              <w:tabs>
                <w:tab w:val="left" w:pos="2601"/>
              </w:tabs>
              <w:spacing w:line="281" w:lineRule="exact"/>
              <w:ind w:left="66"/>
              <w:rPr>
                <w:color w:val="000000" w:themeColor="text1"/>
                <w:sz w:val="24"/>
              </w:rPr>
            </w:pPr>
            <w:r w:rsidRPr="00305B14">
              <w:rPr>
                <w:color w:val="000000" w:themeColor="text1"/>
                <w:sz w:val="24"/>
              </w:rPr>
              <w:t>.........................,</w:t>
            </w:r>
            <w:r w:rsidRPr="00305B14">
              <w:rPr>
                <w:color w:val="000000" w:themeColor="text1"/>
                <w:sz w:val="24"/>
              </w:rPr>
              <w:tab/>
            </w:r>
            <w:r w:rsidR="002E6EC3" w:rsidRPr="00305B14">
              <w:rPr>
                <w:color w:val="000000" w:themeColor="text1"/>
                <w:sz w:val="24"/>
              </w:rPr>
              <w:t>Maret</w:t>
            </w:r>
            <w:r w:rsidR="00FB0213" w:rsidRPr="00305B14">
              <w:rPr>
                <w:color w:val="000000" w:themeColor="text1"/>
                <w:sz w:val="24"/>
              </w:rPr>
              <w:t xml:space="preserve"> </w:t>
            </w:r>
            <w:r w:rsidRPr="00305B14">
              <w:rPr>
                <w:color w:val="000000" w:themeColor="text1"/>
                <w:sz w:val="24"/>
              </w:rPr>
              <w:t>20</w:t>
            </w:r>
            <w:r w:rsidR="002E6EC3" w:rsidRPr="00305B14">
              <w:rPr>
                <w:color w:val="000000" w:themeColor="text1"/>
                <w:sz w:val="24"/>
              </w:rPr>
              <w:t>2</w:t>
            </w:r>
            <w:r w:rsidRPr="00305B14">
              <w:rPr>
                <w:color w:val="000000" w:themeColor="text1"/>
                <w:sz w:val="24"/>
              </w:rPr>
              <w:t>1</w:t>
            </w:r>
          </w:p>
          <w:p w:rsidR="00AB27CF" w:rsidRPr="00305B14" w:rsidRDefault="004B2D1A">
            <w:pPr>
              <w:pStyle w:val="TableParagraph"/>
              <w:ind w:left="66" w:right="3242"/>
              <w:rPr>
                <w:color w:val="000000" w:themeColor="text1"/>
                <w:sz w:val="24"/>
              </w:rPr>
            </w:pPr>
            <w:r w:rsidRPr="00305B14">
              <w:rPr>
                <w:color w:val="000000" w:themeColor="text1"/>
                <w:sz w:val="24"/>
              </w:rPr>
              <w:t>Kepada</w:t>
            </w:r>
            <w:r w:rsidR="00FB0213" w:rsidRPr="00305B14">
              <w:rPr>
                <w:color w:val="000000" w:themeColor="text1"/>
                <w:sz w:val="24"/>
              </w:rPr>
              <w:t xml:space="preserve"> </w:t>
            </w:r>
            <w:r w:rsidRPr="00305B14">
              <w:rPr>
                <w:color w:val="000000" w:themeColor="text1"/>
                <w:sz w:val="24"/>
              </w:rPr>
              <w:t>Gubernur</w:t>
            </w:r>
          </w:p>
          <w:p w:rsidR="00AB27CF" w:rsidRPr="00305B14" w:rsidRDefault="004B2D1A">
            <w:pPr>
              <w:pStyle w:val="TableParagraph"/>
              <w:ind w:left="66"/>
              <w:rPr>
                <w:color w:val="000000" w:themeColor="text1"/>
                <w:sz w:val="24"/>
              </w:rPr>
            </w:pPr>
            <w:r w:rsidRPr="00305B14">
              <w:rPr>
                <w:color w:val="000000" w:themeColor="text1"/>
                <w:sz w:val="24"/>
              </w:rPr>
              <w:t>Kepulauan</w:t>
            </w:r>
            <w:r w:rsidR="00FB0213" w:rsidRPr="00305B14">
              <w:rPr>
                <w:color w:val="000000" w:themeColor="text1"/>
                <w:sz w:val="24"/>
              </w:rPr>
              <w:t xml:space="preserve"> </w:t>
            </w:r>
            <w:r w:rsidRPr="00305B14">
              <w:rPr>
                <w:color w:val="000000" w:themeColor="text1"/>
                <w:sz w:val="24"/>
              </w:rPr>
              <w:t>Bangka</w:t>
            </w:r>
            <w:r w:rsidR="00FB0213" w:rsidRPr="00305B14">
              <w:rPr>
                <w:color w:val="000000" w:themeColor="text1"/>
                <w:sz w:val="24"/>
              </w:rPr>
              <w:t xml:space="preserve"> </w:t>
            </w:r>
            <w:r w:rsidRPr="00305B14">
              <w:rPr>
                <w:color w:val="000000" w:themeColor="text1"/>
                <w:sz w:val="24"/>
              </w:rPr>
              <w:t>Belitung</w:t>
            </w:r>
          </w:p>
          <w:p w:rsidR="00AB27CF" w:rsidRPr="00305B14" w:rsidRDefault="00AB27CF">
            <w:pPr>
              <w:pStyle w:val="TableParagraph"/>
              <w:rPr>
                <w:color w:val="000000" w:themeColor="text1"/>
                <w:sz w:val="24"/>
              </w:rPr>
            </w:pPr>
          </w:p>
          <w:p w:rsidR="00AB27CF" w:rsidRPr="00305B14" w:rsidRDefault="004B2D1A">
            <w:pPr>
              <w:pStyle w:val="TableParagraph"/>
              <w:spacing w:line="281" w:lineRule="exact"/>
              <w:ind w:left="66"/>
              <w:rPr>
                <w:color w:val="000000" w:themeColor="text1"/>
                <w:sz w:val="24"/>
              </w:rPr>
            </w:pPr>
            <w:r w:rsidRPr="00305B14">
              <w:rPr>
                <w:color w:val="000000" w:themeColor="text1"/>
                <w:sz w:val="24"/>
              </w:rPr>
              <w:t>di–</w:t>
            </w:r>
          </w:p>
          <w:p w:rsidR="00AB27CF" w:rsidRPr="00305B14" w:rsidRDefault="004B2D1A">
            <w:pPr>
              <w:pStyle w:val="TableParagraph"/>
              <w:spacing w:line="261" w:lineRule="exact"/>
              <w:ind w:left="657"/>
              <w:rPr>
                <w:color w:val="000000" w:themeColor="text1"/>
                <w:sz w:val="24"/>
              </w:rPr>
            </w:pPr>
            <w:r w:rsidRPr="00305B14">
              <w:rPr>
                <w:color w:val="000000" w:themeColor="text1"/>
                <w:sz w:val="24"/>
              </w:rPr>
              <w:t>PANGKALPINANG</w:t>
            </w:r>
          </w:p>
        </w:tc>
      </w:tr>
    </w:tbl>
    <w:p w:rsidR="00AB27CF" w:rsidRPr="00305B14" w:rsidRDefault="00AB27CF">
      <w:pPr>
        <w:pStyle w:val="BodyText"/>
        <w:rPr>
          <w:color w:val="000000" w:themeColor="text1"/>
          <w:sz w:val="28"/>
        </w:rPr>
      </w:pPr>
    </w:p>
    <w:p w:rsidR="00AB27CF" w:rsidRPr="00305B14" w:rsidRDefault="004B2D1A">
      <w:pPr>
        <w:pStyle w:val="BodyText"/>
        <w:ind w:left="820"/>
        <w:rPr>
          <w:color w:val="000000" w:themeColor="text1"/>
        </w:rPr>
      </w:pPr>
      <w:r w:rsidRPr="00305B14">
        <w:rPr>
          <w:color w:val="000000" w:themeColor="text1"/>
        </w:rPr>
        <w:t>Saya</w:t>
      </w:r>
      <w:r w:rsidR="00FB0213" w:rsidRPr="00305B14">
        <w:rPr>
          <w:color w:val="000000" w:themeColor="text1"/>
        </w:rPr>
        <w:t xml:space="preserve"> </w:t>
      </w:r>
      <w:r w:rsidRPr="00305B14">
        <w:rPr>
          <w:color w:val="000000" w:themeColor="text1"/>
        </w:rPr>
        <w:t>yang</w:t>
      </w:r>
      <w:r w:rsidR="00FB0213" w:rsidRPr="00305B14">
        <w:rPr>
          <w:color w:val="000000" w:themeColor="text1"/>
        </w:rPr>
        <w:t xml:space="preserve"> </w:t>
      </w:r>
      <w:r w:rsidRPr="00305B14">
        <w:rPr>
          <w:color w:val="000000" w:themeColor="text1"/>
        </w:rPr>
        <w:t>bertandatangan</w:t>
      </w:r>
      <w:r w:rsidR="00FB0213" w:rsidRPr="00305B14">
        <w:rPr>
          <w:color w:val="000000" w:themeColor="text1"/>
        </w:rPr>
        <w:t xml:space="preserve"> </w:t>
      </w:r>
      <w:r w:rsidRPr="00305B14">
        <w:rPr>
          <w:color w:val="000000" w:themeColor="text1"/>
        </w:rPr>
        <w:t>dibawah</w:t>
      </w:r>
      <w:r w:rsidR="00FB0213" w:rsidRPr="00305B14">
        <w:rPr>
          <w:color w:val="000000" w:themeColor="text1"/>
        </w:rPr>
        <w:t xml:space="preserve"> </w:t>
      </w:r>
      <w:r w:rsidRPr="00305B14">
        <w:rPr>
          <w:color w:val="000000" w:themeColor="text1"/>
        </w:rPr>
        <w:t>ini:</w:t>
      </w:r>
    </w:p>
    <w:p w:rsidR="00AB27CF" w:rsidRPr="00305B14" w:rsidRDefault="004B2D1A">
      <w:pPr>
        <w:pStyle w:val="BodyText"/>
        <w:tabs>
          <w:tab w:val="left" w:pos="4240"/>
        </w:tabs>
        <w:spacing w:before="2" w:line="281" w:lineRule="exact"/>
        <w:ind w:left="820"/>
        <w:rPr>
          <w:color w:val="000000" w:themeColor="text1"/>
        </w:rPr>
      </w:pPr>
      <w:r w:rsidRPr="00305B14">
        <w:rPr>
          <w:color w:val="000000" w:themeColor="text1"/>
        </w:rPr>
        <w:t>Nama</w:t>
      </w:r>
      <w:r w:rsidRPr="00305B14">
        <w:rPr>
          <w:color w:val="000000" w:themeColor="text1"/>
        </w:rPr>
        <w:tab/>
        <w:t>:</w:t>
      </w:r>
    </w:p>
    <w:p w:rsidR="00AB27CF" w:rsidRPr="00305B14" w:rsidRDefault="004B2D1A">
      <w:pPr>
        <w:pStyle w:val="BodyText"/>
        <w:tabs>
          <w:tab w:val="left" w:pos="4240"/>
        </w:tabs>
        <w:spacing w:line="281" w:lineRule="exact"/>
        <w:ind w:left="820"/>
        <w:rPr>
          <w:color w:val="000000" w:themeColor="text1"/>
        </w:rPr>
      </w:pPr>
      <w:r w:rsidRPr="00305B14">
        <w:rPr>
          <w:color w:val="000000" w:themeColor="text1"/>
        </w:rPr>
        <w:t>Tempat/Tanggal</w:t>
      </w:r>
      <w:r w:rsidR="00FB0213" w:rsidRPr="00305B14">
        <w:rPr>
          <w:color w:val="000000" w:themeColor="text1"/>
        </w:rPr>
        <w:t xml:space="preserve"> </w:t>
      </w:r>
      <w:r w:rsidRPr="00305B14">
        <w:rPr>
          <w:color w:val="000000" w:themeColor="text1"/>
        </w:rPr>
        <w:t>Lahir</w:t>
      </w:r>
      <w:r w:rsidRPr="00305B14">
        <w:rPr>
          <w:color w:val="000000" w:themeColor="text1"/>
        </w:rPr>
        <w:tab/>
        <w:t>:</w:t>
      </w:r>
    </w:p>
    <w:p w:rsidR="00AB27CF" w:rsidRPr="00305B14" w:rsidRDefault="004B2D1A">
      <w:pPr>
        <w:pStyle w:val="BodyText"/>
        <w:tabs>
          <w:tab w:val="left" w:pos="4240"/>
        </w:tabs>
        <w:spacing w:line="281" w:lineRule="exact"/>
        <w:ind w:left="820"/>
        <w:rPr>
          <w:color w:val="000000" w:themeColor="text1"/>
        </w:rPr>
      </w:pPr>
      <w:r w:rsidRPr="00305B14">
        <w:rPr>
          <w:color w:val="000000" w:themeColor="text1"/>
        </w:rPr>
        <w:t>Jenis</w:t>
      </w:r>
      <w:r w:rsidR="00FB0213" w:rsidRPr="00305B14">
        <w:rPr>
          <w:color w:val="000000" w:themeColor="text1"/>
        </w:rPr>
        <w:t xml:space="preserve"> </w:t>
      </w:r>
      <w:r w:rsidRPr="00305B14">
        <w:rPr>
          <w:color w:val="000000" w:themeColor="text1"/>
        </w:rPr>
        <w:t>Kelamin</w:t>
      </w:r>
      <w:r w:rsidRPr="00305B14">
        <w:rPr>
          <w:color w:val="000000" w:themeColor="text1"/>
        </w:rPr>
        <w:tab/>
        <w:t>:</w:t>
      </w:r>
    </w:p>
    <w:p w:rsidR="00AB27CF" w:rsidRPr="00305B14" w:rsidRDefault="004B2D1A">
      <w:pPr>
        <w:pStyle w:val="BodyText"/>
        <w:tabs>
          <w:tab w:val="left" w:pos="4240"/>
        </w:tabs>
        <w:spacing w:before="2" w:line="281" w:lineRule="exact"/>
        <w:ind w:left="820"/>
        <w:rPr>
          <w:color w:val="000000" w:themeColor="text1"/>
        </w:rPr>
      </w:pPr>
      <w:r w:rsidRPr="00305B14">
        <w:rPr>
          <w:color w:val="000000" w:themeColor="text1"/>
        </w:rPr>
        <w:t>NIK</w:t>
      </w:r>
      <w:r w:rsidRPr="00305B14">
        <w:rPr>
          <w:color w:val="000000" w:themeColor="text1"/>
        </w:rPr>
        <w:tab/>
        <w:t>:</w:t>
      </w:r>
    </w:p>
    <w:p w:rsidR="00AB27CF" w:rsidRPr="00305B14" w:rsidRDefault="004B2D1A">
      <w:pPr>
        <w:pStyle w:val="BodyText"/>
        <w:tabs>
          <w:tab w:val="left" w:pos="4240"/>
        </w:tabs>
        <w:spacing w:line="281" w:lineRule="exact"/>
        <w:ind w:left="820"/>
        <w:rPr>
          <w:color w:val="000000" w:themeColor="text1"/>
        </w:rPr>
      </w:pPr>
      <w:r w:rsidRPr="00305B14">
        <w:rPr>
          <w:color w:val="000000" w:themeColor="text1"/>
        </w:rPr>
        <w:t>Pendidikan</w:t>
      </w:r>
      <w:r w:rsidRPr="00305B14">
        <w:rPr>
          <w:color w:val="000000" w:themeColor="text1"/>
        </w:rPr>
        <w:tab/>
        <w:t>:</w:t>
      </w:r>
    </w:p>
    <w:p w:rsidR="00AB27CF" w:rsidRPr="00305B14" w:rsidRDefault="004B2D1A">
      <w:pPr>
        <w:pStyle w:val="BodyText"/>
        <w:tabs>
          <w:tab w:val="left" w:pos="4240"/>
        </w:tabs>
        <w:spacing w:before="1" w:line="281" w:lineRule="exact"/>
        <w:ind w:left="820"/>
        <w:rPr>
          <w:color w:val="000000" w:themeColor="text1"/>
        </w:rPr>
      </w:pPr>
      <w:r w:rsidRPr="00305B14">
        <w:rPr>
          <w:color w:val="000000" w:themeColor="text1"/>
        </w:rPr>
        <w:t>Jabatan</w:t>
      </w:r>
      <w:r w:rsidR="00FB0213" w:rsidRPr="00305B14">
        <w:rPr>
          <w:color w:val="000000" w:themeColor="text1"/>
        </w:rPr>
        <w:t xml:space="preserve"> </w:t>
      </w:r>
      <w:r w:rsidRPr="00305B14">
        <w:rPr>
          <w:color w:val="000000" w:themeColor="text1"/>
        </w:rPr>
        <w:t>yang</w:t>
      </w:r>
      <w:r w:rsidR="00FB0213" w:rsidRPr="00305B14">
        <w:rPr>
          <w:color w:val="000000" w:themeColor="text1"/>
        </w:rPr>
        <w:t xml:space="preserve"> </w:t>
      </w:r>
      <w:r w:rsidRPr="00305B14">
        <w:rPr>
          <w:color w:val="000000" w:themeColor="text1"/>
        </w:rPr>
        <w:t>dilamar</w:t>
      </w:r>
      <w:r w:rsidRPr="00305B14">
        <w:rPr>
          <w:color w:val="000000" w:themeColor="text1"/>
        </w:rPr>
        <w:tab/>
        <w:t>:</w:t>
      </w:r>
    </w:p>
    <w:p w:rsidR="00AB27CF" w:rsidRPr="00305B14" w:rsidRDefault="004B2D1A">
      <w:pPr>
        <w:pStyle w:val="BodyText"/>
        <w:tabs>
          <w:tab w:val="left" w:pos="4240"/>
        </w:tabs>
        <w:spacing w:line="281" w:lineRule="exact"/>
        <w:ind w:left="820"/>
        <w:rPr>
          <w:color w:val="000000" w:themeColor="text1"/>
        </w:rPr>
      </w:pPr>
      <w:r w:rsidRPr="00305B14">
        <w:rPr>
          <w:color w:val="000000" w:themeColor="text1"/>
        </w:rPr>
        <w:t>Kategori</w:t>
      </w:r>
      <w:r w:rsidR="00FB0213" w:rsidRPr="00305B14">
        <w:rPr>
          <w:color w:val="000000" w:themeColor="text1"/>
        </w:rPr>
        <w:t xml:space="preserve"> </w:t>
      </w:r>
      <w:r w:rsidRPr="00305B14">
        <w:rPr>
          <w:color w:val="000000" w:themeColor="text1"/>
        </w:rPr>
        <w:t>Formasi</w:t>
      </w:r>
      <w:r w:rsidRPr="00305B14">
        <w:rPr>
          <w:color w:val="000000" w:themeColor="text1"/>
        </w:rPr>
        <w:tab/>
        <w:t>:</w:t>
      </w:r>
      <w:r w:rsidR="002818B3" w:rsidRPr="00305B14">
        <w:rPr>
          <w:color w:val="000000" w:themeColor="text1"/>
          <w:lang w:val="id-ID"/>
        </w:rPr>
        <w:t xml:space="preserve"> </w:t>
      </w:r>
      <w:r w:rsidR="002E6EC3" w:rsidRPr="00305B14">
        <w:rPr>
          <w:color w:val="000000" w:themeColor="text1"/>
        </w:rPr>
        <w:t>Umum/Atlet</w:t>
      </w:r>
    </w:p>
    <w:p w:rsidR="00AB27CF" w:rsidRPr="00305B14" w:rsidRDefault="004B2D1A">
      <w:pPr>
        <w:pStyle w:val="BodyText"/>
        <w:tabs>
          <w:tab w:val="left" w:pos="4240"/>
        </w:tabs>
        <w:spacing w:line="281" w:lineRule="exact"/>
        <w:ind w:left="820"/>
        <w:rPr>
          <w:color w:val="000000" w:themeColor="text1"/>
        </w:rPr>
      </w:pPr>
      <w:r w:rsidRPr="00305B14">
        <w:rPr>
          <w:color w:val="000000" w:themeColor="text1"/>
        </w:rPr>
        <w:t>Agama</w:t>
      </w:r>
      <w:r w:rsidRPr="00305B14">
        <w:rPr>
          <w:color w:val="000000" w:themeColor="text1"/>
        </w:rPr>
        <w:tab/>
        <w:t>:</w:t>
      </w:r>
    </w:p>
    <w:p w:rsidR="00AB27CF" w:rsidRPr="00305B14" w:rsidRDefault="004B2D1A">
      <w:pPr>
        <w:pStyle w:val="BodyText"/>
        <w:tabs>
          <w:tab w:val="left" w:pos="4240"/>
        </w:tabs>
        <w:spacing w:before="2"/>
        <w:ind w:left="820"/>
        <w:rPr>
          <w:color w:val="000000" w:themeColor="text1"/>
        </w:rPr>
      </w:pPr>
      <w:r w:rsidRPr="00305B14">
        <w:rPr>
          <w:color w:val="000000" w:themeColor="text1"/>
        </w:rPr>
        <w:t>Alamat</w:t>
      </w:r>
      <w:r w:rsidR="00FB0213" w:rsidRPr="00305B14">
        <w:rPr>
          <w:color w:val="000000" w:themeColor="text1"/>
        </w:rPr>
        <w:t xml:space="preserve"> </w:t>
      </w:r>
      <w:r w:rsidRPr="00305B14">
        <w:rPr>
          <w:color w:val="000000" w:themeColor="text1"/>
        </w:rPr>
        <w:t>sesuai</w:t>
      </w:r>
      <w:r w:rsidR="00FB0213" w:rsidRPr="00305B14">
        <w:rPr>
          <w:color w:val="000000" w:themeColor="text1"/>
        </w:rPr>
        <w:t xml:space="preserve"> </w:t>
      </w:r>
      <w:r w:rsidRPr="00305B14">
        <w:rPr>
          <w:color w:val="000000" w:themeColor="text1"/>
        </w:rPr>
        <w:t>KTP</w:t>
      </w:r>
      <w:r w:rsidRPr="00305B14">
        <w:rPr>
          <w:color w:val="000000" w:themeColor="text1"/>
        </w:rPr>
        <w:tab/>
        <w:t>:</w:t>
      </w:r>
    </w:p>
    <w:p w:rsidR="00AB27CF" w:rsidRPr="00305B14" w:rsidRDefault="00AB27CF">
      <w:pPr>
        <w:pStyle w:val="BodyText"/>
        <w:spacing w:before="9"/>
        <w:rPr>
          <w:color w:val="000000" w:themeColor="text1"/>
          <w:sz w:val="23"/>
        </w:rPr>
      </w:pPr>
    </w:p>
    <w:p w:rsidR="00AB27CF" w:rsidRPr="00305B14" w:rsidRDefault="004B2D1A">
      <w:pPr>
        <w:pStyle w:val="BodyText"/>
        <w:tabs>
          <w:tab w:val="left" w:pos="4240"/>
        </w:tabs>
        <w:spacing w:before="1"/>
        <w:ind w:left="820"/>
        <w:rPr>
          <w:color w:val="000000" w:themeColor="text1"/>
        </w:rPr>
      </w:pPr>
      <w:r w:rsidRPr="00305B14">
        <w:rPr>
          <w:color w:val="000000" w:themeColor="text1"/>
        </w:rPr>
        <w:t>Nomor HP</w:t>
      </w:r>
      <w:r w:rsidRPr="00305B14">
        <w:rPr>
          <w:color w:val="000000" w:themeColor="text1"/>
        </w:rPr>
        <w:tab/>
        <w:t>:</w:t>
      </w:r>
    </w:p>
    <w:p w:rsidR="00AB27CF" w:rsidRPr="00305B14" w:rsidRDefault="00AB27CF">
      <w:pPr>
        <w:pStyle w:val="BodyText"/>
        <w:rPr>
          <w:color w:val="000000" w:themeColor="text1"/>
        </w:rPr>
      </w:pPr>
    </w:p>
    <w:p w:rsidR="00AB27CF" w:rsidRPr="00305B14" w:rsidRDefault="004B2D1A">
      <w:pPr>
        <w:pStyle w:val="BodyText"/>
        <w:ind w:left="820" w:right="873"/>
        <w:jc w:val="both"/>
        <w:rPr>
          <w:color w:val="000000" w:themeColor="text1"/>
        </w:rPr>
      </w:pPr>
      <w:r w:rsidRPr="00305B14">
        <w:rPr>
          <w:color w:val="000000" w:themeColor="text1"/>
        </w:rPr>
        <w:t xml:space="preserve">Dengan ini menyampaikan </w:t>
      </w:r>
      <w:proofErr w:type="gramStart"/>
      <w:r w:rsidRPr="00305B14">
        <w:rPr>
          <w:color w:val="000000" w:themeColor="text1"/>
        </w:rPr>
        <w:t>surat</w:t>
      </w:r>
      <w:proofErr w:type="gramEnd"/>
      <w:r w:rsidRPr="00305B14">
        <w:rPr>
          <w:color w:val="000000" w:themeColor="text1"/>
        </w:rPr>
        <w:t xml:space="preserve"> lamaran Seleksi Penerimaan Calon Pegawai</w:t>
      </w:r>
      <w:r w:rsidR="00FB0213" w:rsidRPr="00305B14">
        <w:rPr>
          <w:color w:val="000000" w:themeColor="text1"/>
        </w:rPr>
        <w:t xml:space="preserve"> </w:t>
      </w:r>
      <w:r w:rsidRPr="00305B14">
        <w:rPr>
          <w:color w:val="000000" w:themeColor="text1"/>
        </w:rPr>
        <w:t>Tenaga</w:t>
      </w:r>
      <w:r w:rsidR="00FB0213" w:rsidRPr="00305B14">
        <w:rPr>
          <w:color w:val="000000" w:themeColor="text1"/>
        </w:rPr>
        <w:t xml:space="preserve"> </w:t>
      </w:r>
      <w:r w:rsidRPr="00305B14">
        <w:rPr>
          <w:color w:val="000000" w:themeColor="text1"/>
        </w:rPr>
        <w:t>Kontrak</w:t>
      </w:r>
      <w:r w:rsidR="00FB0213" w:rsidRPr="00305B14">
        <w:rPr>
          <w:color w:val="000000" w:themeColor="text1"/>
        </w:rPr>
        <w:t xml:space="preserve"> </w:t>
      </w:r>
      <w:r w:rsidR="00AB4925" w:rsidRPr="00305B14">
        <w:rPr>
          <w:color w:val="000000" w:themeColor="text1"/>
        </w:rPr>
        <w:t>Tim Reaksi</w:t>
      </w:r>
      <w:r w:rsidR="00FB0213" w:rsidRPr="00305B14">
        <w:rPr>
          <w:color w:val="000000" w:themeColor="text1"/>
        </w:rPr>
        <w:t xml:space="preserve"> </w:t>
      </w:r>
      <w:r w:rsidR="00AB4925" w:rsidRPr="00305B14">
        <w:rPr>
          <w:color w:val="000000" w:themeColor="text1"/>
        </w:rPr>
        <w:t xml:space="preserve">Cepat (TRC) BPBD </w:t>
      </w:r>
      <w:r w:rsidRPr="00305B14">
        <w:rPr>
          <w:color w:val="000000" w:themeColor="text1"/>
        </w:rPr>
        <w:t>Provinsi Kepulauan Bangka Belitung Tahun 20</w:t>
      </w:r>
      <w:r w:rsidR="00AB4925" w:rsidRPr="00305B14">
        <w:rPr>
          <w:color w:val="000000" w:themeColor="text1"/>
        </w:rPr>
        <w:t>21</w:t>
      </w:r>
      <w:r w:rsidRPr="00305B14">
        <w:rPr>
          <w:color w:val="000000" w:themeColor="text1"/>
        </w:rPr>
        <w:t>. Sebagai</w:t>
      </w:r>
      <w:r w:rsidR="00FB0213" w:rsidRPr="00305B14">
        <w:rPr>
          <w:color w:val="000000" w:themeColor="text1"/>
        </w:rPr>
        <w:t xml:space="preserve"> </w:t>
      </w:r>
      <w:r w:rsidRPr="00305B14">
        <w:rPr>
          <w:color w:val="000000" w:themeColor="text1"/>
        </w:rPr>
        <w:t>bahan</w:t>
      </w:r>
      <w:r w:rsidR="00FB0213" w:rsidRPr="00305B14">
        <w:rPr>
          <w:color w:val="000000" w:themeColor="text1"/>
        </w:rPr>
        <w:t xml:space="preserve"> </w:t>
      </w:r>
      <w:r w:rsidRPr="00305B14">
        <w:rPr>
          <w:color w:val="000000" w:themeColor="text1"/>
        </w:rPr>
        <w:t>pertimbangan,</w:t>
      </w:r>
      <w:r w:rsidR="00BF370E">
        <w:rPr>
          <w:color w:val="000000" w:themeColor="text1"/>
          <w:lang w:val="id-ID"/>
        </w:rPr>
        <w:t xml:space="preserve"> </w:t>
      </w:r>
      <w:r w:rsidRPr="00305B14">
        <w:rPr>
          <w:color w:val="000000" w:themeColor="text1"/>
        </w:rPr>
        <w:t>berikut</w:t>
      </w:r>
      <w:r w:rsidR="00FB0213" w:rsidRPr="00305B14">
        <w:rPr>
          <w:color w:val="000000" w:themeColor="text1"/>
        </w:rPr>
        <w:t xml:space="preserve"> </w:t>
      </w:r>
      <w:r w:rsidRPr="00305B14">
        <w:rPr>
          <w:color w:val="000000" w:themeColor="text1"/>
        </w:rPr>
        <w:t>disampaikan</w:t>
      </w:r>
      <w:r w:rsidR="00FB0213" w:rsidRPr="00305B14">
        <w:rPr>
          <w:color w:val="000000" w:themeColor="text1"/>
        </w:rPr>
        <w:t xml:space="preserve"> </w:t>
      </w:r>
      <w:r w:rsidRPr="00305B14">
        <w:rPr>
          <w:color w:val="000000" w:themeColor="text1"/>
        </w:rPr>
        <w:t>hal-hal</w:t>
      </w:r>
      <w:r w:rsidR="00FB0213" w:rsidRPr="00305B14">
        <w:rPr>
          <w:color w:val="000000" w:themeColor="text1"/>
        </w:rPr>
        <w:t xml:space="preserve"> </w:t>
      </w:r>
      <w:r w:rsidRPr="00305B14">
        <w:rPr>
          <w:color w:val="000000" w:themeColor="text1"/>
        </w:rPr>
        <w:t>sebagai</w:t>
      </w:r>
      <w:r w:rsidR="00FB0213" w:rsidRPr="00305B14">
        <w:rPr>
          <w:color w:val="000000" w:themeColor="text1"/>
        </w:rPr>
        <w:t xml:space="preserve"> </w:t>
      </w:r>
      <w:r w:rsidRPr="00305B14">
        <w:rPr>
          <w:color w:val="000000" w:themeColor="text1"/>
        </w:rPr>
        <w:t>berikut:</w:t>
      </w:r>
    </w:p>
    <w:p w:rsidR="00AB27CF" w:rsidRPr="00305B14" w:rsidRDefault="004B2D1A">
      <w:pPr>
        <w:pStyle w:val="ListParagraph"/>
        <w:numPr>
          <w:ilvl w:val="0"/>
          <w:numId w:val="1"/>
        </w:numPr>
        <w:tabs>
          <w:tab w:val="left" w:pos="1248"/>
        </w:tabs>
        <w:ind w:right="876"/>
        <w:rPr>
          <w:color w:val="000000" w:themeColor="text1"/>
          <w:sz w:val="24"/>
        </w:rPr>
      </w:pPr>
      <w:r w:rsidRPr="00305B14">
        <w:rPr>
          <w:color w:val="000000" w:themeColor="text1"/>
          <w:sz w:val="24"/>
        </w:rPr>
        <w:t>Surat permohonan lamaran yang ditujukan kepada Gubernur Kepulauan</w:t>
      </w:r>
      <w:r w:rsidR="00FB0213" w:rsidRPr="00305B14">
        <w:rPr>
          <w:color w:val="000000" w:themeColor="text1"/>
          <w:sz w:val="24"/>
        </w:rPr>
        <w:t xml:space="preserve"> </w:t>
      </w:r>
      <w:r w:rsidRPr="00305B14">
        <w:rPr>
          <w:color w:val="000000" w:themeColor="text1"/>
          <w:sz w:val="24"/>
        </w:rPr>
        <w:t>Bangka Belitung;</w:t>
      </w:r>
    </w:p>
    <w:p w:rsidR="00AB27CF" w:rsidRPr="00305B14" w:rsidRDefault="004B2D1A">
      <w:pPr>
        <w:pStyle w:val="ListParagraph"/>
        <w:numPr>
          <w:ilvl w:val="0"/>
          <w:numId w:val="1"/>
        </w:numPr>
        <w:tabs>
          <w:tab w:val="left" w:pos="1248"/>
        </w:tabs>
        <w:spacing w:before="1"/>
        <w:ind w:right="883"/>
        <w:rPr>
          <w:color w:val="000000" w:themeColor="text1"/>
          <w:sz w:val="24"/>
        </w:rPr>
      </w:pPr>
      <w:r w:rsidRPr="00305B14">
        <w:rPr>
          <w:color w:val="000000" w:themeColor="text1"/>
          <w:sz w:val="24"/>
        </w:rPr>
        <w:t>Kartu Tanda Penduduk atau Kartu Keluarga, bagi yang belum</w:t>
      </w:r>
      <w:r w:rsidR="00FB0213" w:rsidRPr="00305B14">
        <w:rPr>
          <w:color w:val="000000" w:themeColor="text1"/>
          <w:sz w:val="24"/>
        </w:rPr>
        <w:t xml:space="preserve"> </w:t>
      </w:r>
      <w:r w:rsidRPr="00305B14">
        <w:rPr>
          <w:color w:val="000000" w:themeColor="text1"/>
          <w:sz w:val="24"/>
        </w:rPr>
        <w:t>memiliki</w:t>
      </w:r>
      <w:r w:rsidR="00FB0213" w:rsidRPr="00305B14">
        <w:rPr>
          <w:color w:val="000000" w:themeColor="text1"/>
          <w:sz w:val="24"/>
        </w:rPr>
        <w:t xml:space="preserve"> </w:t>
      </w:r>
      <w:r w:rsidRPr="00305B14">
        <w:rPr>
          <w:color w:val="000000" w:themeColor="text1"/>
          <w:sz w:val="24"/>
        </w:rPr>
        <w:t>KTP</w:t>
      </w:r>
      <w:r w:rsidR="00FB0213" w:rsidRPr="00305B14">
        <w:rPr>
          <w:color w:val="000000" w:themeColor="text1"/>
          <w:sz w:val="24"/>
        </w:rPr>
        <w:t xml:space="preserve"> </w:t>
      </w:r>
      <w:r w:rsidRPr="00305B14">
        <w:rPr>
          <w:color w:val="000000" w:themeColor="text1"/>
          <w:sz w:val="24"/>
        </w:rPr>
        <w:t>atau</w:t>
      </w:r>
      <w:r w:rsidR="00FB0213" w:rsidRPr="00305B14">
        <w:rPr>
          <w:color w:val="000000" w:themeColor="text1"/>
          <w:sz w:val="24"/>
        </w:rPr>
        <w:t xml:space="preserve"> </w:t>
      </w:r>
      <w:r w:rsidRPr="00305B14">
        <w:rPr>
          <w:color w:val="000000" w:themeColor="text1"/>
          <w:sz w:val="24"/>
        </w:rPr>
        <w:t>KK</w:t>
      </w:r>
      <w:r w:rsidR="00FB0213" w:rsidRPr="00305B14">
        <w:rPr>
          <w:color w:val="000000" w:themeColor="text1"/>
          <w:sz w:val="24"/>
        </w:rPr>
        <w:t xml:space="preserve"> </w:t>
      </w:r>
      <w:r w:rsidRPr="00305B14">
        <w:rPr>
          <w:color w:val="000000" w:themeColor="text1"/>
          <w:sz w:val="24"/>
        </w:rPr>
        <w:t>menggunakan</w:t>
      </w:r>
      <w:r w:rsidR="00FB0213" w:rsidRPr="00305B14">
        <w:rPr>
          <w:color w:val="000000" w:themeColor="text1"/>
          <w:sz w:val="24"/>
        </w:rPr>
        <w:t xml:space="preserve"> </w:t>
      </w:r>
      <w:r w:rsidRPr="00305B14">
        <w:rPr>
          <w:color w:val="000000" w:themeColor="text1"/>
          <w:sz w:val="24"/>
        </w:rPr>
        <w:t>Surat</w:t>
      </w:r>
      <w:r w:rsidR="00FB0213" w:rsidRPr="00305B14">
        <w:rPr>
          <w:color w:val="000000" w:themeColor="text1"/>
          <w:sz w:val="24"/>
        </w:rPr>
        <w:t xml:space="preserve"> </w:t>
      </w:r>
      <w:r w:rsidRPr="00305B14">
        <w:rPr>
          <w:color w:val="000000" w:themeColor="text1"/>
          <w:sz w:val="24"/>
        </w:rPr>
        <w:t>Keterangan</w:t>
      </w:r>
      <w:r w:rsidR="00FB0213" w:rsidRPr="00305B14">
        <w:rPr>
          <w:color w:val="000000" w:themeColor="text1"/>
          <w:sz w:val="24"/>
        </w:rPr>
        <w:t xml:space="preserve"> </w:t>
      </w:r>
      <w:r w:rsidRPr="00305B14">
        <w:rPr>
          <w:color w:val="000000" w:themeColor="text1"/>
          <w:sz w:val="24"/>
        </w:rPr>
        <w:t>Kependudukan;</w:t>
      </w:r>
    </w:p>
    <w:p w:rsidR="00AB27CF" w:rsidRPr="00305B14" w:rsidRDefault="004B2D1A">
      <w:pPr>
        <w:pStyle w:val="ListParagraph"/>
        <w:numPr>
          <w:ilvl w:val="0"/>
          <w:numId w:val="1"/>
        </w:numPr>
        <w:tabs>
          <w:tab w:val="left" w:pos="1248"/>
        </w:tabs>
        <w:ind w:right="873"/>
        <w:rPr>
          <w:color w:val="000000" w:themeColor="text1"/>
          <w:sz w:val="24"/>
        </w:rPr>
      </w:pPr>
      <w:r w:rsidRPr="00305B14">
        <w:rPr>
          <w:color w:val="000000" w:themeColor="text1"/>
          <w:sz w:val="24"/>
        </w:rPr>
        <w:t>Ijazah</w:t>
      </w:r>
      <w:r w:rsidR="002818B3" w:rsidRPr="00305B14">
        <w:rPr>
          <w:color w:val="000000" w:themeColor="text1"/>
          <w:sz w:val="24"/>
          <w:lang w:val="id-ID"/>
        </w:rPr>
        <w:t xml:space="preserve"> / STTB Asli </w:t>
      </w:r>
      <w:r w:rsidRPr="00305B14">
        <w:rPr>
          <w:color w:val="000000" w:themeColor="text1"/>
          <w:sz w:val="24"/>
        </w:rPr>
        <w:t>sesuai</w:t>
      </w:r>
      <w:r w:rsidR="00FB0213" w:rsidRPr="00305B14">
        <w:rPr>
          <w:color w:val="000000" w:themeColor="text1"/>
          <w:sz w:val="24"/>
        </w:rPr>
        <w:t xml:space="preserve"> </w:t>
      </w:r>
      <w:r w:rsidRPr="00305B14">
        <w:rPr>
          <w:color w:val="000000" w:themeColor="text1"/>
          <w:sz w:val="24"/>
        </w:rPr>
        <w:t>dengan</w:t>
      </w:r>
      <w:r w:rsidR="00FB0213" w:rsidRPr="00305B14">
        <w:rPr>
          <w:color w:val="000000" w:themeColor="text1"/>
          <w:sz w:val="24"/>
        </w:rPr>
        <w:t xml:space="preserve"> </w:t>
      </w:r>
      <w:r w:rsidRPr="00305B14">
        <w:rPr>
          <w:color w:val="000000" w:themeColor="text1"/>
          <w:sz w:val="24"/>
        </w:rPr>
        <w:t>jabatan</w:t>
      </w:r>
      <w:r w:rsidR="00FB0213" w:rsidRPr="00305B14">
        <w:rPr>
          <w:color w:val="000000" w:themeColor="text1"/>
          <w:sz w:val="24"/>
        </w:rPr>
        <w:t xml:space="preserve"> </w:t>
      </w:r>
      <w:r w:rsidRPr="00305B14">
        <w:rPr>
          <w:color w:val="000000" w:themeColor="text1"/>
          <w:sz w:val="24"/>
        </w:rPr>
        <w:t>yang dilamar;</w:t>
      </w:r>
    </w:p>
    <w:p w:rsidR="002818B3" w:rsidRPr="00305B14" w:rsidRDefault="002818B3">
      <w:pPr>
        <w:pStyle w:val="ListParagraph"/>
        <w:numPr>
          <w:ilvl w:val="0"/>
          <w:numId w:val="1"/>
        </w:numPr>
        <w:tabs>
          <w:tab w:val="left" w:pos="1248"/>
        </w:tabs>
        <w:ind w:right="873"/>
        <w:rPr>
          <w:color w:val="000000" w:themeColor="text1"/>
          <w:sz w:val="24"/>
        </w:rPr>
      </w:pPr>
      <w:r w:rsidRPr="00305B14">
        <w:rPr>
          <w:color w:val="000000" w:themeColor="text1"/>
          <w:sz w:val="24"/>
          <w:lang w:val="id-ID"/>
        </w:rPr>
        <w:t>Transkip Nilai Ijazah / STTB Asli;</w:t>
      </w:r>
    </w:p>
    <w:p w:rsidR="00AB27CF" w:rsidRPr="00305B14" w:rsidRDefault="004B2D1A">
      <w:pPr>
        <w:pStyle w:val="ListParagraph"/>
        <w:numPr>
          <w:ilvl w:val="0"/>
          <w:numId w:val="1"/>
        </w:numPr>
        <w:tabs>
          <w:tab w:val="left" w:pos="1248"/>
        </w:tabs>
        <w:spacing w:before="1"/>
        <w:ind w:right="876"/>
        <w:rPr>
          <w:color w:val="000000" w:themeColor="text1"/>
          <w:sz w:val="24"/>
        </w:rPr>
      </w:pPr>
      <w:r w:rsidRPr="00305B14">
        <w:rPr>
          <w:color w:val="000000" w:themeColor="text1"/>
          <w:sz w:val="24"/>
        </w:rPr>
        <w:t>persyaratan</w:t>
      </w:r>
      <w:r w:rsidR="00FB0213" w:rsidRPr="00305B14">
        <w:rPr>
          <w:color w:val="000000" w:themeColor="text1"/>
          <w:sz w:val="24"/>
        </w:rPr>
        <w:t xml:space="preserve"> </w:t>
      </w:r>
      <w:r w:rsidRPr="00305B14">
        <w:rPr>
          <w:color w:val="000000" w:themeColor="text1"/>
          <w:sz w:val="24"/>
        </w:rPr>
        <w:t>khusus</w:t>
      </w:r>
      <w:r w:rsidR="00FB0213" w:rsidRPr="00305B14">
        <w:rPr>
          <w:color w:val="000000" w:themeColor="text1"/>
          <w:sz w:val="24"/>
        </w:rPr>
        <w:t xml:space="preserve"> </w:t>
      </w:r>
      <w:r w:rsidRPr="00305B14">
        <w:rPr>
          <w:color w:val="000000" w:themeColor="text1"/>
          <w:sz w:val="24"/>
        </w:rPr>
        <w:t>dan</w:t>
      </w:r>
      <w:r w:rsidR="00FB0213" w:rsidRPr="00305B14">
        <w:rPr>
          <w:color w:val="000000" w:themeColor="text1"/>
          <w:sz w:val="24"/>
        </w:rPr>
        <w:t xml:space="preserve"> </w:t>
      </w:r>
      <w:r w:rsidRPr="00305B14">
        <w:rPr>
          <w:color w:val="000000" w:themeColor="text1"/>
          <w:sz w:val="24"/>
        </w:rPr>
        <w:t>persyaratan</w:t>
      </w:r>
      <w:r w:rsidR="00FB0213" w:rsidRPr="00305B14">
        <w:rPr>
          <w:color w:val="000000" w:themeColor="text1"/>
          <w:sz w:val="24"/>
        </w:rPr>
        <w:t xml:space="preserve"> </w:t>
      </w:r>
      <w:r w:rsidRPr="00305B14">
        <w:rPr>
          <w:color w:val="000000" w:themeColor="text1"/>
          <w:sz w:val="24"/>
        </w:rPr>
        <w:t>lainnya</w:t>
      </w:r>
      <w:r w:rsidR="00FB0213" w:rsidRPr="00305B14">
        <w:rPr>
          <w:color w:val="000000" w:themeColor="text1"/>
          <w:sz w:val="24"/>
        </w:rPr>
        <w:t xml:space="preserve"> </w:t>
      </w:r>
      <w:r w:rsidRPr="00305B14">
        <w:rPr>
          <w:color w:val="000000" w:themeColor="text1"/>
          <w:sz w:val="24"/>
        </w:rPr>
        <w:t>sesuai</w:t>
      </w:r>
      <w:r w:rsidR="00FB0213" w:rsidRPr="00305B14">
        <w:rPr>
          <w:color w:val="000000" w:themeColor="text1"/>
          <w:sz w:val="24"/>
        </w:rPr>
        <w:t xml:space="preserve"> </w:t>
      </w:r>
      <w:r w:rsidRPr="00305B14">
        <w:rPr>
          <w:color w:val="000000" w:themeColor="text1"/>
          <w:sz w:val="24"/>
        </w:rPr>
        <w:t>dengan</w:t>
      </w:r>
      <w:r w:rsidR="00FB0213" w:rsidRPr="00305B14">
        <w:rPr>
          <w:color w:val="000000" w:themeColor="text1"/>
          <w:sz w:val="24"/>
        </w:rPr>
        <w:t xml:space="preserve"> </w:t>
      </w:r>
      <w:r w:rsidRPr="00305B14">
        <w:rPr>
          <w:color w:val="000000" w:themeColor="text1"/>
          <w:sz w:val="24"/>
        </w:rPr>
        <w:t>jabatan yang dilamar sebagaimana yang tercantum dalam pengumuman</w:t>
      </w:r>
      <w:r w:rsidR="00FB0213" w:rsidRPr="00305B14">
        <w:rPr>
          <w:color w:val="000000" w:themeColor="text1"/>
          <w:sz w:val="24"/>
        </w:rPr>
        <w:t xml:space="preserve"> </w:t>
      </w:r>
      <w:r w:rsidRPr="00305B14">
        <w:rPr>
          <w:color w:val="000000" w:themeColor="text1"/>
          <w:sz w:val="24"/>
        </w:rPr>
        <w:t>ini;</w:t>
      </w:r>
    </w:p>
    <w:p w:rsidR="00AB27CF" w:rsidRPr="00305B14" w:rsidRDefault="004B2D1A">
      <w:pPr>
        <w:pStyle w:val="ListParagraph"/>
        <w:numPr>
          <w:ilvl w:val="0"/>
          <w:numId w:val="1"/>
        </w:numPr>
        <w:tabs>
          <w:tab w:val="left" w:pos="1248"/>
        </w:tabs>
        <w:ind w:right="877"/>
        <w:rPr>
          <w:color w:val="000000" w:themeColor="text1"/>
          <w:sz w:val="24"/>
        </w:rPr>
      </w:pPr>
      <w:r w:rsidRPr="00305B14">
        <w:rPr>
          <w:color w:val="000000" w:themeColor="text1"/>
          <w:sz w:val="24"/>
        </w:rPr>
        <w:t>Surat</w:t>
      </w:r>
      <w:r w:rsidR="00FB0213" w:rsidRPr="00305B14">
        <w:rPr>
          <w:color w:val="000000" w:themeColor="text1"/>
          <w:sz w:val="24"/>
        </w:rPr>
        <w:t xml:space="preserve"> </w:t>
      </w:r>
      <w:r w:rsidRPr="00305B14">
        <w:rPr>
          <w:color w:val="000000" w:themeColor="text1"/>
          <w:sz w:val="24"/>
        </w:rPr>
        <w:t>keterangan</w:t>
      </w:r>
      <w:r w:rsidR="00FB0213" w:rsidRPr="00305B14">
        <w:rPr>
          <w:color w:val="000000" w:themeColor="text1"/>
          <w:sz w:val="24"/>
        </w:rPr>
        <w:t xml:space="preserve"> </w:t>
      </w:r>
      <w:r w:rsidRPr="00305B14">
        <w:rPr>
          <w:color w:val="000000" w:themeColor="text1"/>
          <w:sz w:val="24"/>
        </w:rPr>
        <w:t>sehat</w:t>
      </w:r>
      <w:r w:rsidR="00FB0213" w:rsidRPr="00305B14">
        <w:rPr>
          <w:color w:val="000000" w:themeColor="text1"/>
          <w:sz w:val="24"/>
        </w:rPr>
        <w:t xml:space="preserve"> </w:t>
      </w:r>
      <w:r w:rsidRPr="00305B14">
        <w:rPr>
          <w:color w:val="000000" w:themeColor="text1"/>
          <w:sz w:val="24"/>
        </w:rPr>
        <w:t>dari</w:t>
      </w:r>
      <w:r w:rsidR="00FB0213" w:rsidRPr="00305B14">
        <w:rPr>
          <w:color w:val="000000" w:themeColor="text1"/>
          <w:sz w:val="24"/>
        </w:rPr>
        <w:t xml:space="preserve"> </w:t>
      </w:r>
      <w:r w:rsidRPr="00305B14">
        <w:rPr>
          <w:color w:val="000000" w:themeColor="text1"/>
          <w:sz w:val="24"/>
        </w:rPr>
        <w:t>dokter</w:t>
      </w:r>
      <w:r w:rsidR="00FB0213" w:rsidRPr="00305B14">
        <w:rPr>
          <w:color w:val="000000" w:themeColor="text1"/>
          <w:sz w:val="24"/>
        </w:rPr>
        <w:t xml:space="preserve"> </w:t>
      </w:r>
      <w:r w:rsidRPr="00305B14">
        <w:rPr>
          <w:color w:val="000000" w:themeColor="text1"/>
          <w:sz w:val="24"/>
        </w:rPr>
        <w:t>pemerintah</w:t>
      </w:r>
      <w:r w:rsidR="00FB0213" w:rsidRPr="00305B14">
        <w:rPr>
          <w:color w:val="000000" w:themeColor="text1"/>
          <w:sz w:val="24"/>
        </w:rPr>
        <w:t xml:space="preserve"> </w:t>
      </w:r>
      <w:r w:rsidRPr="00305B14">
        <w:rPr>
          <w:color w:val="000000" w:themeColor="text1"/>
          <w:sz w:val="24"/>
        </w:rPr>
        <w:t>(puskesmas</w:t>
      </w:r>
      <w:r w:rsidR="002818B3" w:rsidRPr="00305B14">
        <w:rPr>
          <w:color w:val="000000" w:themeColor="text1"/>
          <w:sz w:val="24"/>
          <w:lang w:val="id-ID"/>
        </w:rPr>
        <w:t xml:space="preserve"> </w:t>
      </w:r>
      <w:r w:rsidRPr="00305B14">
        <w:rPr>
          <w:color w:val="000000" w:themeColor="text1"/>
          <w:sz w:val="24"/>
        </w:rPr>
        <w:t>/RSUD/RSUP/RS</w:t>
      </w:r>
      <w:r w:rsidR="002818B3" w:rsidRPr="00305B14">
        <w:rPr>
          <w:color w:val="000000" w:themeColor="text1"/>
          <w:sz w:val="24"/>
          <w:lang w:val="id-ID"/>
        </w:rPr>
        <w:t xml:space="preserve"> </w:t>
      </w:r>
      <w:r w:rsidRPr="00305B14">
        <w:rPr>
          <w:color w:val="000000" w:themeColor="text1"/>
          <w:sz w:val="24"/>
        </w:rPr>
        <w:t>TNI</w:t>
      </w:r>
      <w:r w:rsidR="002818B3" w:rsidRPr="00305B14">
        <w:rPr>
          <w:color w:val="000000" w:themeColor="text1"/>
          <w:sz w:val="24"/>
          <w:lang w:val="id-ID"/>
        </w:rPr>
        <w:t xml:space="preserve"> </w:t>
      </w:r>
      <w:r w:rsidRPr="00305B14">
        <w:rPr>
          <w:color w:val="000000" w:themeColor="text1"/>
          <w:sz w:val="24"/>
        </w:rPr>
        <w:t>POLRI);</w:t>
      </w:r>
    </w:p>
    <w:p w:rsidR="00BB59A5" w:rsidRPr="00305B14" w:rsidRDefault="00BB59A5">
      <w:pPr>
        <w:pStyle w:val="ListParagraph"/>
        <w:numPr>
          <w:ilvl w:val="0"/>
          <w:numId w:val="1"/>
        </w:numPr>
        <w:tabs>
          <w:tab w:val="left" w:pos="1247"/>
          <w:tab w:val="left" w:pos="1248"/>
        </w:tabs>
        <w:spacing w:before="1"/>
        <w:rPr>
          <w:color w:val="000000" w:themeColor="text1"/>
          <w:sz w:val="24"/>
        </w:rPr>
      </w:pPr>
      <w:r w:rsidRPr="00305B14">
        <w:rPr>
          <w:color w:val="000000" w:themeColor="text1"/>
          <w:sz w:val="24"/>
        </w:rPr>
        <w:t>Surat</w:t>
      </w:r>
      <w:r w:rsidR="002818B3" w:rsidRPr="00305B14">
        <w:rPr>
          <w:color w:val="000000" w:themeColor="text1"/>
          <w:sz w:val="24"/>
          <w:lang w:val="id-ID"/>
        </w:rPr>
        <w:t xml:space="preserve"> </w:t>
      </w:r>
      <w:r w:rsidRPr="00305B14">
        <w:rPr>
          <w:color w:val="000000" w:themeColor="text1"/>
          <w:sz w:val="24"/>
        </w:rPr>
        <w:t>pernyataan</w:t>
      </w:r>
      <w:r w:rsidR="002818B3" w:rsidRPr="00305B14">
        <w:rPr>
          <w:color w:val="000000" w:themeColor="text1"/>
          <w:sz w:val="24"/>
          <w:lang w:val="id-ID"/>
        </w:rPr>
        <w:t xml:space="preserve"> </w:t>
      </w:r>
      <w:r w:rsidRPr="00305B14">
        <w:rPr>
          <w:color w:val="000000" w:themeColor="text1"/>
          <w:sz w:val="24"/>
        </w:rPr>
        <w:t>peserta SSCPTK;</w:t>
      </w:r>
    </w:p>
    <w:p w:rsidR="00AB27CF" w:rsidRPr="00305B14" w:rsidRDefault="004B2D1A">
      <w:pPr>
        <w:pStyle w:val="ListParagraph"/>
        <w:numPr>
          <w:ilvl w:val="0"/>
          <w:numId w:val="1"/>
        </w:numPr>
        <w:tabs>
          <w:tab w:val="left" w:pos="1247"/>
          <w:tab w:val="left" w:pos="1248"/>
        </w:tabs>
        <w:spacing w:before="1"/>
        <w:rPr>
          <w:color w:val="000000" w:themeColor="text1"/>
          <w:sz w:val="24"/>
        </w:rPr>
      </w:pPr>
      <w:r w:rsidRPr="00305B14">
        <w:rPr>
          <w:color w:val="000000" w:themeColor="text1"/>
          <w:sz w:val="24"/>
        </w:rPr>
        <w:t>Pas</w:t>
      </w:r>
      <w:r w:rsidR="002818B3" w:rsidRPr="00305B14">
        <w:rPr>
          <w:color w:val="000000" w:themeColor="text1"/>
          <w:sz w:val="24"/>
          <w:lang w:val="id-ID"/>
        </w:rPr>
        <w:t xml:space="preserve"> </w:t>
      </w:r>
      <w:r w:rsidRPr="00305B14">
        <w:rPr>
          <w:color w:val="000000" w:themeColor="text1"/>
          <w:sz w:val="24"/>
        </w:rPr>
        <w:t>foto</w:t>
      </w:r>
      <w:r w:rsidR="002818B3" w:rsidRPr="00305B14">
        <w:rPr>
          <w:color w:val="000000" w:themeColor="text1"/>
          <w:sz w:val="24"/>
          <w:lang w:val="id-ID"/>
        </w:rPr>
        <w:t xml:space="preserve"> </w:t>
      </w:r>
      <w:r w:rsidR="00BB59A5" w:rsidRPr="00305B14">
        <w:rPr>
          <w:color w:val="000000" w:themeColor="text1"/>
          <w:sz w:val="24"/>
        </w:rPr>
        <w:t>berwarna</w:t>
      </w:r>
      <w:r w:rsidR="00D82B75" w:rsidRPr="00305B14">
        <w:rPr>
          <w:color w:val="000000" w:themeColor="text1"/>
          <w:sz w:val="24"/>
        </w:rPr>
        <w:t>.</w:t>
      </w:r>
    </w:p>
    <w:p w:rsidR="00AB27CF" w:rsidRPr="00305B14" w:rsidRDefault="00AB27CF">
      <w:pPr>
        <w:pStyle w:val="BodyText"/>
        <w:spacing w:before="9"/>
        <w:rPr>
          <w:color w:val="000000" w:themeColor="text1"/>
          <w:sz w:val="23"/>
          <w:lang w:val="id-ID"/>
        </w:rPr>
      </w:pPr>
    </w:p>
    <w:p w:rsidR="00AB27CF" w:rsidRPr="00305B14" w:rsidRDefault="004B2D1A">
      <w:pPr>
        <w:pStyle w:val="BodyText"/>
        <w:spacing w:before="1"/>
        <w:ind w:left="820" w:right="878"/>
        <w:jc w:val="both"/>
        <w:rPr>
          <w:color w:val="000000" w:themeColor="text1"/>
        </w:rPr>
      </w:pPr>
      <w:r w:rsidRPr="00305B14">
        <w:rPr>
          <w:color w:val="000000" w:themeColor="text1"/>
        </w:rPr>
        <w:t xml:space="preserve">Demikian </w:t>
      </w:r>
      <w:proofErr w:type="gramStart"/>
      <w:r w:rsidRPr="00305B14">
        <w:rPr>
          <w:color w:val="000000" w:themeColor="text1"/>
        </w:rPr>
        <w:t>surat</w:t>
      </w:r>
      <w:proofErr w:type="gramEnd"/>
      <w:r w:rsidRPr="00305B14">
        <w:rPr>
          <w:color w:val="000000" w:themeColor="text1"/>
        </w:rPr>
        <w:t xml:space="preserve"> lamaran ini dibuat, adapun seluruh data dan dokumen yang</w:t>
      </w:r>
      <w:r w:rsidR="00FB0213" w:rsidRPr="00305B14">
        <w:rPr>
          <w:color w:val="000000" w:themeColor="text1"/>
        </w:rPr>
        <w:t xml:space="preserve"> </w:t>
      </w:r>
      <w:r w:rsidRPr="00305B14">
        <w:rPr>
          <w:color w:val="000000" w:themeColor="text1"/>
        </w:rPr>
        <w:t>saya</w:t>
      </w:r>
      <w:r w:rsidR="00FB0213" w:rsidRPr="00305B14">
        <w:rPr>
          <w:color w:val="000000" w:themeColor="text1"/>
        </w:rPr>
        <w:t xml:space="preserve"> </w:t>
      </w:r>
      <w:r w:rsidRPr="00305B14">
        <w:rPr>
          <w:color w:val="000000" w:themeColor="text1"/>
        </w:rPr>
        <w:t>berikan</w:t>
      </w:r>
      <w:r w:rsidR="00FB0213" w:rsidRPr="00305B14">
        <w:rPr>
          <w:color w:val="000000" w:themeColor="text1"/>
        </w:rPr>
        <w:t xml:space="preserve"> </w:t>
      </w:r>
      <w:r w:rsidRPr="00305B14">
        <w:rPr>
          <w:color w:val="000000" w:themeColor="text1"/>
        </w:rPr>
        <w:t>adalah</w:t>
      </w:r>
      <w:r w:rsidR="00FB0213" w:rsidRPr="00305B14">
        <w:rPr>
          <w:color w:val="000000" w:themeColor="text1"/>
        </w:rPr>
        <w:t xml:space="preserve"> </w:t>
      </w:r>
      <w:r w:rsidRPr="00305B14">
        <w:rPr>
          <w:color w:val="000000" w:themeColor="text1"/>
        </w:rPr>
        <w:t xml:space="preserve">benar. </w:t>
      </w:r>
      <w:proofErr w:type="gramStart"/>
      <w:r w:rsidRPr="00305B14">
        <w:rPr>
          <w:color w:val="000000" w:themeColor="text1"/>
        </w:rPr>
        <w:t>Apabila</w:t>
      </w:r>
      <w:r w:rsidR="00FB0213" w:rsidRPr="00305B14">
        <w:rPr>
          <w:color w:val="000000" w:themeColor="text1"/>
        </w:rPr>
        <w:t xml:space="preserve"> </w:t>
      </w:r>
      <w:r w:rsidRPr="00305B14">
        <w:rPr>
          <w:color w:val="000000" w:themeColor="text1"/>
        </w:rPr>
        <w:t>dikemudian</w:t>
      </w:r>
      <w:r w:rsidR="00FB0213" w:rsidRPr="00305B14">
        <w:rPr>
          <w:color w:val="000000" w:themeColor="text1"/>
        </w:rPr>
        <w:t xml:space="preserve"> </w:t>
      </w:r>
      <w:r w:rsidR="00D82B75" w:rsidRPr="00305B14">
        <w:rPr>
          <w:color w:val="000000" w:themeColor="text1"/>
        </w:rPr>
        <w:t>hari</w:t>
      </w:r>
      <w:r w:rsidR="00FB0213" w:rsidRPr="00305B14">
        <w:rPr>
          <w:color w:val="000000" w:themeColor="text1"/>
        </w:rPr>
        <w:t xml:space="preserve"> </w:t>
      </w:r>
      <w:r w:rsidRPr="00305B14">
        <w:rPr>
          <w:color w:val="000000" w:themeColor="text1"/>
        </w:rPr>
        <w:t>ditemukan data</w:t>
      </w:r>
      <w:r w:rsidR="00FB0213" w:rsidRPr="00305B14">
        <w:rPr>
          <w:color w:val="000000" w:themeColor="text1"/>
        </w:rPr>
        <w:t xml:space="preserve"> </w:t>
      </w:r>
      <w:r w:rsidRPr="00305B14">
        <w:rPr>
          <w:color w:val="000000" w:themeColor="text1"/>
        </w:rPr>
        <w:t>yang tidak</w:t>
      </w:r>
      <w:r w:rsidR="00FB0213" w:rsidRPr="00305B14">
        <w:rPr>
          <w:color w:val="000000" w:themeColor="text1"/>
        </w:rPr>
        <w:t xml:space="preserve"> </w:t>
      </w:r>
      <w:r w:rsidRPr="00305B14">
        <w:rPr>
          <w:color w:val="000000" w:themeColor="text1"/>
        </w:rPr>
        <w:t>benar,</w:t>
      </w:r>
      <w:r w:rsidR="00FB0213" w:rsidRPr="00305B14">
        <w:rPr>
          <w:color w:val="000000" w:themeColor="text1"/>
        </w:rPr>
        <w:t xml:space="preserve"> </w:t>
      </w:r>
      <w:r w:rsidRPr="00305B14">
        <w:rPr>
          <w:color w:val="000000" w:themeColor="text1"/>
        </w:rPr>
        <w:t>maka</w:t>
      </w:r>
      <w:r w:rsidR="00FB0213" w:rsidRPr="00305B14">
        <w:rPr>
          <w:color w:val="000000" w:themeColor="text1"/>
        </w:rPr>
        <w:t xml:space="preserve"> </w:t>
      </w:r>
      <w:r w:rsidRPr="00305B14">
        <w:rPr>
          <w:color w:val="000000" w:themeColor="text1"/>
        </w:rPr>
        <w:t>saya</w:t>
      </w:r>
      <w:r w:rsidR="00FB0213" w:rsidRPr="00305B14">
        <w:rPr>
          <w:color w:val="000000" w:themeColor="text1"/>
        </w:rPr>
        <w:t xml:space="preserve"> </w:t>
      </w:r>
      <w:r w:rsidRPr="00305B14">
        <w:rPr>
          <w:color w:val="000000" w:themeColor="text1"/>
        </w:rPr>
        <w:t>menerima</w:t>
      </w:r>
      <w:r w:rsidR="00FB0213" w:rsidRPr="00305B14">
        <w:rPr>
          <w:color w:val="000000" w:themeColor="text1"/>
        </w:rPr>
        <w:t xml:space="preserve"> </w:t>
      </w:r>
      <w:r w:rsidRPr="00305B14">
        <w:rPr>
          <w:color w:val="000000" w:themeColor="text1"/>
        </w:rPr>
        <w:t>keputusan</w:t>
      </w:r>
      <w:r w:rsidR="00FB0213" w:rsidRPr="00305B14">
        <w:rPr>
          <w:color w:val="000000" w:themeColor="text1"/>
        </w:rPr>
        <w:t xml:space="preserve"> </w:t>
      </w:r>
      <w:r w:rsidRPr="00305B14">
        <w:rPr>
          <w:color w:val="000000" w:themeColor="text1"/>
        </w:rPr>
        <w:t>panitia</w:t>
      </w:r>
      <w:r w:rsidR="00FB0213" w:rsidRPr="00305B14">
        <w:rPr>
          <w:color w:val="000000" w:themeColor="text1"/>
        </w:rPr>
        <w:t xml:space="preserve"> </w:t>
      </w:r>
      <w:r w:rsidRPr="00305B14">
        <w:rPr>
          <w:color w:val="000000" w:themeColor="text1"/>
        </w:rPr>
        <w:t>untuk</w:t>
      </w:r>
      <w:r w:rsidR="00FB0213" w:rsidRPr="00305B14">
        <w:rPr>
          <w:color w:val="000000" w:themeColor="text1"/>
        </w:rPr>
        <w:t xml:space="preserve"> </w:t>
      </w:r>
      <w:r w:rsidRPr="00305B14">
        <w:rPr>
          <w:color w:val="000000" w:themeColor="text1"/>
        </w:rPr>
        <w:t>membatalkan</w:t>
      </w:r>
      <w:r w:rsidR="00FB0213" w:rsidRPr="00305B14">
        <w:rPr>
          <w:color w:val="000000" w:themeColor="text1"/>
        </w:rPr>
        <w:t xml:space="preserve"> </w:t>
      </w:r>
      <w:r w:rsidRPr="00305B14">
        <w:rPr>
          <w:color w:val="000000" w:themeColor="text1"/>
        </w:rPr>
        <w:t>keikutsertaan</w:t>
      </w:r>
      <w:r w:rsidR="00FB0213" w:rsidRPr="00305B14">
        <w:rPr>
          <w:color w:val="000000" w:themeColor="text1"/>
        </w:rPr>
        <w:t xml:space="preserve"> </w:t>
      </w:r>
      <w:r w:rsidRPr="00305B14">
        <w:rPr>
          <w:color w:val="000000" w:themeColor="text1"/>
        </w:rPr>
        <w:t>/</w:t>
      </w:r>
      <w:r w:rsidR="002818B3" w:rsidRPr="00305B14">
        <w:rPr>
          <w:color w:val="000000" w:themeColor="text1"/>
          <w:lang w:val="id-ID"/>
        </w:rPr>
        <w:t xml:space="preserve"> </w:t>
      </w:r>
      <w:r w:rsidRPr="00305B14">
        <w:rPr>
          <w:color w:val="000000" w:themeColor="text1"/>
        </w:rPr>
        <w:t>kelulusan</w:t>
      </w:r>
      <w:r w:rsidR="00FB0213" w:rsidRPr="00305B14">
        <w:rPr>
          <w:color w:val="000000" w:themeColor="text1"/>
        </w:rPr>
        <w:t xml:space="preserve"> </w:t>
      </w:r>
      <w:r w:rsidRPr="00305B14">
        <w:rPr>
          <w:color w:val="000000" w:themeColor="text1"/>
        </w:rPr>
        <w:t>saya</w:t>
      </w:r>
      <w:r w:rsidR="00FB0213" w:rsidRPr="00305B14">
        <w:rPr>
          <w:color w:val="000000" w:themeColor="text1"/>
        </w:rPr>
        <w:t xml:space="preserve">                                                                                                                                                                </w:t>
      </w:r>
      <w:r w:rsidRPr="00305B14">
        <w:rPr>
          <w:color w:val="000000" w:themeColor="text1"/>
        </w:rPr>
        <w:t>pada</w:t>
      </w:r>
      <w:r w:rsidR="00FB0213" w:rsidRPr="00305B14">
        <w:rPr>
          <w:color w:val="000000" w:themeColor="text1"/>
        </w:rPr>
        <w:t xml:space="preserve"> </w:t>
      </w:r>
      <w:r w:rsidRPr="00305B14">
        <w:rPr>
          <w:color w:val="000000" w:themeColor="text1"/>
        </w:rPr>
        <w:t>seleksi</w:t>
      </w:r>
      <w:r w:rsidR="00FB0213" w:rsidRPr="00305B14">
        <w:rPr>
          <w:color w:val="000000" w:themeColor="text1"/>
        </w:rPr>
        <w:t xml:space="preserve"> </w:t>
      </w:r>
      <w:r w:rsidRPr="00305B14">
        <w:rPr>
          <w:color w:val="000000" w:themeColor="text1"/>
        </w:rPr>
        <w:t>Calon</w:t>
      </w:r>
      <w:r w:rsidR="00FB0213" w:rsidRPr="00305B14">
        <w:rPr>
          <w:color w:val="000000" w:themeColor="text1"/>
        </w:rPr>
        <w:t xml:space="preserve"> </w:t>
      </w:r>
      <w:r w:rsidRPr="00305B14">
        <w:rPr>
          <w:color w:val="000000" w:themeColor="text1"/>
        </w:rPr>
        <w:t>Pe</w:t>
      </w:r>
      <w:r w:rsidR="00FB0213" w:rsidRPr="00305B14">
        <w:rPr>
          <w:color w:val="000000" w:themeColor="text1"/>
        </w:rPr>
        <w:t>g</w:t>
      </w:r>
      <w:r w:rsidRPr="00305B14">
        <w:rPr>
          <w:color w:val="000000" w:themeColor="text1"/>
        </w:rPr>
        <w:t>awai</w:t>
      </w:r>
      <w:r w:rsidR="00FB0213" w:rsidRPr="00305B14">
        <w:rPr>
          <w:color w:val="000000" w:themeColor="text1"/>
        </w:rPr>
        <w:t xml:space="preserve"> </w:t>
      </w:r>
      <w:r w:rsidRPr="00305B14">
        <w:rPr>
          <w:color w:val="000000" w:themeColor="text1"/>
        </w:rPr>
        <w:t>Tenaga</w:t>
      </w:r>
      <w:r w:rsidR="00FB0213" w:rsidRPr="00305B14">
        <w:rPr>
          <w:color w:val="000000" w:themeColor="text1"/>
        </w:rPr>
        <w:t xml:space="preserve"> </w:t>
      </w:r>
      <w:r w:rsidRPr="00305B14">
        <w:rPr>
          <w:color w:val="000000" w:themeColor="text1"/>
        </w:rPr>
        <w:t>Kontrak</w:t>
      </w:r>
      <w:r w:rsidR="00FB0213" w:rsidRPr="00305B14">
        <w:rPr>
          <w:color w:val="000000" w:themeColor="text1"/>
        </w:rPr>
        <w:t xml:space="preserve"> </w:t>
      </w:r>
      <w:r w:rsidR="008A606C" w:rsidRPr="00305B14">
        <w:rPr>
          <w:color w:val="000000" w:themeColor="text1"/>
        </w:rPr>
        <w:t>Tim Reaksi</w:t>
      </w:r>
      <w:r w:rsidR="002818B3" w:rsidRPr="00305B14">
        <w:rPr>
          <w:color w:val="000000" w:themeColor="text1"/>
          <w:lang w:val="id-ID"/>
        </w:rPr>
        <w:t xml:space="preserve"> </w:t>
      </w:r>
      <w:r w:rsidR="008A606C" w:rsidRPr="00305B14">
        <w:rPr>
          <w:color w:val="000000" w:themeColor="text1"/>
        </w:rPr>
        <w:t xml:space="preserve">Cepat (TRC) BPBD </w:t>
      </w:r>
      <w:r w:rsidRPr="00305B14">
        <w:rPr>
          <w:color w:val="000000" w:themeColor="text1"/>
        </w:rPr>
        <w:t>Provinsi</w:t>
      </w:r>
      <w:r w:rsidR="00FB0213" w:rsidRPr="00305B14">
        <w:rPr>
          <w:color w:val="000000" w:themeColor="text1"/>
        </w:rPr>
        <w:t xml:space="preserve"> </w:t>
      </w:r>
      <w:r w:rsidRPr="00305B14">
        <w:rPr>
          <w:color w:val="000000" w:themeColor="text1"/>
        </w:rPr>
        <w:t>Kepulauan</w:t>
      </w:r>
      <w:r w:rsidR="00FB0213" w:rsidRPr="00305B14">
        <w:rPr>
          <w:color w:val="000000" w:themeColor="text1"/>
        </w:rPr>
        <w:t xml:space="preserve"> </w:t>
      </w:r>
      <w:r w:rsidRPr="00305B14">
        <w:rPr>
          <w:color w:val="000000" w:themeColor="text1"/>
        </w:rPr>
        <w:t>Bangka</w:t>
      </w:r>
      <w:r w:rsidR="00FB0213" w:rsidRPr="00305B14">
        <w:rPr>
          <w:color w:val="000000" w:themeColor="text1"/>
        </w:rPr>
        <w:t xml:space="preserve"> </w:t>
      </w:r>
      <w:r w:rsidRPr="00305B14">
        <w:rPr>
          <w:color w:val="000000" w:themeColor="text1"/>
        </w:rPr>
        <w:t>Belitung</w:t>
      </w:r>
      <w:r w:rsidR="00FB0213" w:rsidRPr="00305B14">
        <w:rPr>
          <w:color w:val="000000" w:themeColor="text1"/>
        </w:rPr>
        <w:t xml:space="preserve"> </w:t>
      </w:r>
      <w:r w:rsidRPr="00305B14">
        <w:rPr>
          <w:color w:val="000000" w:themeColor="text1"/>
        </w:rPr>
        <w:t>Tahun 20</w:t>
      </w:r>
      <w:r w:rsidR="008A606C" w:rsidRPr="00305B14">
        <w:rPr>
          <w:color w:val="000000" w:themeColor="text1"/>
        </w:rPr>
        <w:t>21</w:t>
      </w:r>
      <w:r w:rsidRPr="00305B14">
        <w:rPr>
          <w:color w:val="000000" w:themeColor="text1"/>
        </w:rPr>
        <w:t>.</w:t>
      </w:r>
      <w:proofErr w:type="gramEnd"/>
    </w:p>
    <w:p w:rsidR="00AB27CF" w:rsidRPr="00305B14" w:rsidRDefault="00AB27CF">
      <w:pPr>
        <w:pStyle w:val="BodyText"/>
        <w:spacing w:before="1"/>
        <w:rPr>
          <w:color w:val="000000" w:themeColor="text1"/>
        </w:rPr>
      </w:pPr>
    </w:p>
    <w:p w:rsidR="00AB27CF" w:rsidRPr="00305B14" w:rsidRDefault="00EF67ED">
      <w:pPr>
        <w:pStyle w:val="BodyText"/>
        <w:ind w:left="6476" w:right="1136"/>
        <w:jc w:val="center"/>
        <w:rPr>
          <w:color w:val="000000" w:themeColor="text1"/>
        </w:rPr>
      </w:pPr>
      <w:r w:rsidRPr="00EF67ED">
        <w:rPr>
          <w:noProof/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38.25pt;margin-top:17.7pt;width:77pt;height:36pt;z-index:-25165772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" filled="f">
            <v:textbox inset="0,0,0,0">
              <w:txbxContent>
                <w:p w:rsidR="00AC7FC5" w:rsidRDefault="00AC7FC5">
                  <w:pPr>
                    <w:pStyle w:val="BodyText"/>
                    <w:spacing w:before="72" w:line="278" w:lineRule="exact"/>
                    <w:ind w:left="318"/>
                  </w:pPr>
                  <w:r>
                    <w:t>Materai</w:t>
                  </w:r>
                </w:p>
                <w:p w:rsidR="00AC7FC5" w:rsidRDefault="00AC7FC5">
                  <w:pPr>
                    <w:pStyle w:val="BodyText"/>
                    <w:spacing w:line="272" w:lineRule="exact"/>
                    <w:ind w:left="253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Rp. 10</w:t>
                  </w:r>
                  <w:r w:rsidR="00EA6EEB">
                    <w:rPr>
                      <w:rFonts w:ascii="Times New Roman"/>
                      <w:lang w:val="id-ID"/>
                    </w:rPr>
                    <w:t>.</w:t>
                  </w:r>
                  <w:r>
                    <w:rPr>
                      <w:rFonts w:ascii="Times New Roman"/>
                    </w:rPr>
                    <w:t>000,-</w:t>
                  </w:r>
                </w:p>
              </w:txbxContent>
            </v:textbox>
            <w10:wrap type="topAndBottom" anchorx="page"/>
          </v:shape>
        </w:pict>
      </w:r>
      <w:r w:rsidR="004B2D1A" w:rsidRPr="00305B14">
        <w:rPr>
          <w:color w:val="000000" w:themeColor="text1"/>
        </w:rPr>
        <w:t>YangMembuat,</w:t>
      </w:r>
    </w:p>
    <w:p w:rsidR="00AB27CF" w:rsidRPr="00305B14" w:rsidRDefault="00AB27CF">
      <w:pPr>
        <w:pStyle w:val="BodyText"/>
        <w:spacing w:before="4"/>
        <w:rPr>
          <w:color w:val="000000" w:themeColor="text1"/>
          <w:sz w:val="25"/>
        </w:rPr>
      </w:pPr>
    </w:p>
    <w:p w:rsidR="00AB27CF" w:rsidRPr="00305B14" w:rsidRDefault="00A15D4B">
      <w:pPr>
        <w:pStyle w:val="BodyText"/>
        <w:ind w:left="6476" w:right="1136"/>
        <w:jc w:val="center"/>
        <w:rPr>
          <w:color w:val="000000" w:themeColor="text1"/>
        </w:rPr>
      </w:pPr>
      <w:r w:rsidRPr="00305B14">
        <w:rPr>
          <w:color w:val="000000" w:themeColor="text1"/>
        </w:rPr>
        <w:t>(……………………………</w:t>
      </w:r>
      <w:r w:rsidR="004B2D1A" w:rsidRPr="00305B14">
        <w:rPr>
          <w:color w:val="000000" w:themeColor="text1"/>
        </w:rPr>
        <w:t>..)</w:t>
      </w:r>
    </w:p>
    <w:p w:rsidR="008A606C" w:rsidRPr="00305B14" w:rsidRDefault="008A606C">
      <w:pPr>
        <w:pStyle w:val="BodyText"/>
        <w:ind w:left="6476" w:right="1136"/>
        <w:jc w:val="center"/>
        <w:rPr>
          <w:color w:val="000000" w:themeColor="text1"/>
        </w:rPr>
      </w:pPr>
    </w:p>
    <w:p w:rsidR="008A606C" w:rsidRPr="00305B14" w:rsidRDefault="008A606C">
      <w:pPr>
        <w:pStyle w:val="BodyText"/>
        <w:ind w:left="6476" w:right="1136"/>
        <w:jc w:val="center"/>
        <w:rPr>
          <w:color w:val="000000" w:themeColor="text1"/>
        </w:rPr>
      </w:pPr>
    </w:p>
    <w:p w:rsidR="00990FA1" w:rsidRPr="00305B14" w:rsidRDefault="00990FA1">
      <w:pPr>
        <w:pStyle w:val="BodyText"/>
        <w:ind w:left="6476" w:right="1136"/>
        <w:jc w:val="center"/>
        <w:rPr>
          <w:color w:val="000000" w:themeColor="text1"/>
        </w:rPr>
      </w:pPr>
    </w:p>
    <w:p w:rsidR="00990FA1" w:rsidRPr="00305B14" w:rsidRDefault="00990FA1">
      <w:pPr>
        <w:pStyle w:val="BodyText"/>
        <w:ind w:left="6476" w:right="1136"/>
        <w:jc w:val="center"/>
        <w:rPr>
          <w:color w:val="000000" w:themeColor="text1"/>
        </w:rPr>
      </w:pPr>
    </w:p>
    <w:p w:rsidR="008A606C" w:rsidRPr="00305B14" w:rsidRDefault="008A606C">
      <w:pPr>
        <w:pStyle w:val="BodyText"/>
        <w:ind w:left="6476" w:right="1136"/>
        <w:jc w:val="center"/>
        <w:rPr>
          <w:color w:val="000000" w:themeColor="text1"/>
        </w:rPr>
      </w:pPr>
    </w:p>
    <w:p w:rsidR="008A606C" w:rsidRDefault="008A606C" w:rsidP="00BC1773">
      <w:pPr>
        <w:pStyle w:val="BodyText"/>
        <w:ind w:right="1136"/>
        <w:rPr>
          <w:color w:val="000000" w:themeColor="text1"/>
          <w:lang w:val="id-ID"/>
        </w:rPr>
      </w:pPr>
    </w:p>
    <w:p w:rsidR="0049205B" w:rsidRDefault="0049205B" w:rsidP="00BC1773">
      <w:pPr>
        <w:pStyle w:val="BodyText"/>
        <w:ind w:right="1136"/>
        <w:rPr>
          <w:color w:val="000000" w:themeColor="text1"/>
          <w:lang w:val="id-ID"/>
        </w:rPr>
      </w:pPr>
    </w:p>
    <w:p w:rsidR="0049205B" w:rsidRDefault="0049205B" w:rsidP="00BC1773">
      <w:pPr>
        <w:pStyle w:val="BodyText"/>
        <w:ind w:right="1136"/>
        <w:rPr>
          <w:color w:val="000000" w:themeColor="text1"/>
          <w:lang w:val="id-ID"/>
        </w:rPr>
      </w:pPr>
    </w:p>
    <w:p w:rsidR="0049205B" w:rsidRDefault="0049205B" w:rsidP="00BC1773">
      <w:pPr>
        <w:pStyle w:val="BodyText"/>
        <w:ind w:right="1136"/>
        <w:rPr>
          <w:color w:val="000000" w:themeColor="text1"/>
          <w:lang w:val="id-ID"/>
        </w:rPr>
      </w:pPr>
    </w:p>
    <w:p w:rsidR="008A606C" w:rsidRPr="0049205B" w:rsidRDefault="008A606C" w:rsidP="0049205B">
      <w:pPr>
        <w:pStyle w:val="BodyText"/>
        <w:ind w:right="1136"/>
        <w:rPr>
          <w:color w:val="000000" w:themeColor="text1"/>
          <w:lang w:val="id-ID"/>
        </w:rPr>
      </w:pPr>
    </w:p>
    <w:p w:rsidR="008A606C" w:rsidRPr="00305B14" w:rsidRDefault="008A606C">
      <w:pPr>
        <w:pStyle w:val="BodyText"/>
        <w:ind w:left="6476" w:right="1136"/>
        <w:jc w:val="center"/>
        <w:rPr>
          <w:color w:val="000000" w:themeColor="text1"/>
        </w:rPr>
      </w:pPr>
    </w:p>
    <w:p w:rsidR="008A606C" w:rsidRPr="00305B14" w:rsidRDefault="008A606C" w:rsidP="008A606C">
      <w:pPr>
        <w:jc w:val="center"/>
        <w:rPr>
          <w:rFonts w:cs="Arial"/>
          <w:b/>
          <w:bCs/>
          <w:color w:val="000000" w:themeColor="text1"/>
          <w:sz w:val="24"/>
          <w:szCs w:val="24"/>
          <w:lang w:val="en-GB"/>
        </w:rPr>
      </w:pPr>
      <w:r w:rsidRPr="00305B14">
        <w:rPr>
          <w:rFonts w:cs="Arial"/>
          <w:b/>
          <w:bCs/>
          <w:color w:val="000000" w:themeColor="text1"/>
          <w:sz w:val="24"/>
          <w:szCs w:val="24"/>
          <w:lang w:val="en-GB"/>
        </w:rPr>
        <w:t>SURAT PERNYATAAN SSCPTK</w:t>
      </w:r>
    </w:p>
    <w:p w:rsidR="008A606C" w:rsidRPr="00305B14" w:rsidRDefault="008A606C" w:rsidP="008A606C">
      <w:pPr>
        <w:rPr>
          <w:rFonts w:cs="Arial"/>
          <w:color w:val="000000" w:themeColor="text1"/>
          <w:lang w:val="en-GB"/>
        </w:rPr>
      </w:pPr>
    </w:p>
    <w:p w:rsidR="008A606C" w:rsidRPr="00305B14" w:rsidRDefault="008A606C" w:rsidP="008A606C">
      <w:pPr>
        <w:rPr>
          <w:rFonts w:cs="Arial"/>
          <w:color w:val="000000" w:themeColor="text1"/>
          <w:lang w:val="en-GB"/>
        </w:rPr>
      </w:pPr>
    </w:p>
    <w:p w:rsidR="008A606C" w:rsidRPr="00305B14" w:rsidRDefault="008A606C" w:rsidP="00BB59A5">
      <w:pPr>
        <w:ind w:firstLine="720"/>
        <w:rPr>
          <w:rFonts w:cs="Arial"/>
          <w:color w:val="000000" w:themeColor="text1"/>
          <w:sz w:val="24"/>
          <w:szCs w:val="24"/>
          <w:lang w:val="en-GB"/>
        </w:rPr>
      </w:pPr>
      <w:r w:rsidRPr="00305B14">
        <w:rPr>
          <w:rFonts w:cs="Arial"/>
          <w:color w:val="000000" w:themeColor="text1"/>
          <w:sz w:val="24"/>
          <w:szCs w:val="24"/>
          <w:lang w:val="en-GB"/>
        </w:rPr>
        <w:t>Yang bertandatangan di bawah</w:t>
      </w:r>
      <w:r w:rsidR="006E3A33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proofErr w:type="gramStart"/>
      <w:r w:rsidRPr="00305B14">
        <w:rPr>
          <w:rFonts w:cs="Arial"/>
          <w:color w:val="000000" w:themeColor="text1"/>
          <w:sz w:val="24"/>
          <w:szCs w:val="24"/>
          <w:lang w:val="en-GB"/>
        </w:rPr>
        <w:t>ini :</w:t>
      </w:r>
      <w:proofErr w:type="gramEnd"/>
    </w:p>
    <w:p w:rsidR="008A606C" w:rsidRPr="00305B14" w:rsidRDefault="008A606C" w:rsidP="008A606C">
      <w:pPr>
        <w:rPr>
          <w:rFonts w:cs="Arial"/>
          <w:color w:val="000000" w:themeColor="text1"/>
          <w:sz w:val="24"/>
          <w:szCs w:val="24"/>
          <w:lang w:val="en-GB"/>
        </w:rPr>
      </w:pPr>
    </w:p>
    <w:p w:rsidR="008A606C" w:rsidRPr="00305B14" w:rsidRDefault="008A606C" w:rsidP="00BB59A5">
      <w:pPr>
        <w:ind w:left="720"/>
        <w:rPr>
          <w:rFonts w:cs="Arial"/>
          <w:color w:val="000000" w:themeColor="text1"/>
          <w:sz w:val="24"/>
          <w:szCs w:val="24"/>
          <w:lang w:val="en-GB"/>
        </w:rPr>
      </w:pPr>
      <w:r w:rsidRPr="00305B14">
        <w:rPr>
          <w:rFonts w:cs="Arial"/>
          <w:color w:val="000000" w:themeColor="text1"/>
          <w:sz w:val="24"/>
          <w:szCs w:val="24"/>
          <w:lang w:val="en-GB"/>
        </w:rPr>
        <w:t>Nama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ab/>
      </w:r>
      <w:r w:rsidRPr="00305B14">
        <w:rPr>
          <w:rFonts w:cs="Arial"/>
          <w:color w:val="000000" w:themeColor="text1"/>
          <w:sz w:val="24"/>
          <w:szCs w:val="24"/>
          <w:lang w:val="en-GB"/>
        </w:rPr>
        <w:tab/>
      </w:r>
      <w:r w:rsidRPr="00305B14">
        <w:rPr>
          <w:rFonts w:cs="Arial"/>
          <w:color w:val="000000" w:themeColor="text1"/>
          <w:sz w:val="24"/>
          <w:szCs w:val="24"/>
          <w:lang w:val="en-GB"/>
        </w:rPr>
        <w:tab/>
      </w:r>
      <w:r w:rsidRPr="00305B14">
        <w:rPr>
          <w:rFonts w:cs="Arial"/>
          <w:color w:val="000000" w:themeColor="text1"/>
          <w:sz w:val="24"/>
          <w:szCs w:val="24"/>
          <w:lang w:val="en-GB"/>
        </w:rPr>
        <w:tab/>
      </w:r>
      <w:r w:rsidRPr="00305B14">
        <w:rPr>
          <w:rFonts w:cs="Arial"/>
          <w:color w:val="000000" w:themeColor="text1"/>
          <w:sz w:val="24"/>
          <w:szCs w:val="24"/>
          <w:lang w:val="en-GB"/>
        </w:rPr>
        <w:tab/>
        <w:t>: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ab/>
      </w:r>
    </w:p>
    <w:p w:rsidR="008A606C" w:rsidRPr="00305B14" w:rsidRDefault="008A606C" w:rsidP="00BB59A5">
      <w:pPr>
        <w:ind w:left="720"/>
        <w:rPr>
          <w:rFonts w:cs="Arial"/>
          <w:color w:val="000000" w:themeColor="text1"/>
          <w:sz w:val="24"/>
          <w:szCs w:val="24"/>
          <w:lang w:val="en-GB"/>
        </w:rPr>
      </w:pPr>
      <w:r w:rsidRPr="00305B14">
        <w:rPr>
          <w:rFonts w:cs="Arial"/>
          <w:color w:val="000000" w:themeColor="text1"/>
          <w:sz w:val="24"/>
          <w:szCs w:val="24"/>
          <w:lang w:val="en-GB"/>
        </w:rPr>
        <w:t>Tempat</w:t>
      </w:r>
      <w:r w:rsidR="00962F5E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dan</w:t>
      </w:r>
      <w:r w:rsidR="00962F5E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tanggal</w:t>
      </w:r>
      <w:r w:rsidR="00962F5E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lahir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ab/>
        <w:t>: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ab/>
      </w:r>
    </w:p>
    <w:p w:rsidR="008A606C" w:rsidRPr="00305B14" w:rsidRDefault="008A606C" w:rsidP="00BB59A5">
      <w:pPr>
        <w:ind w:left="720"/>
        <w:rPr>
          <w:rFonts w:cs="Arial"/>
          <w:color w:val="000000" w:themeColor="text1"/>
          <w:sz w:val="24"/>
          <w:szCs w:val="24"/>
          <w:lang w:val="en-GB"/>
        </w:rPr>
      </w:pPr>
      <w:r w:rsidRPr="00305B14">
        <w:rPr>
          <w:rFonts w:cs="Arial"/>
          <w:color w:val="000000" w:themeColor="text1"/>
          <w:sz w:val="24"/>
          <w:szCs w:val="24"/>
          <w:lang w:val="en-GB"/>
        </w:rPr>
        <w:t>Agama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ab/>
      </w:r>
      <w:r w:rsidRPr="00305B14">
        <w:rPr>
          <w:rFonts w:cs="Arial"/>
          <w:color w:val="000000" w:themeColor="text1"/>
          <w:sz w:val="24"/>
          <w:szCs w:val="24"/>
          <w:lang w:val="en-GB"/>
        </w:rPr>
        <w:tab/>
      </w:r>
      <w:r w:rsidRPr="00305B14">
        <w:rPr>
          <w:rFonts w:cs="Arial"/>
          <w:color w:val="000000" w:themeColor="text1"/>
          <w:sz w:val="24"/>
          <w:szCs w:val="24"/>
          <w:lang w:val="en-GB"/>
        </w:rPr>
        <w:tab/>
      </w:r>
      <w:r w:rsidRPr="00305B14">
        <w:rPr>
          <w:rFonts w:cs="Arial"/>
          <w:color w:val="000000" w:themeColor="text1"/>
          <w:sz w:val="24"/>
          <w:szCs w:val="24"/>
          <w:lang w:val="en-GB"/>
        </w:rPr>
        <w:tab/>
        <w:t>:</w:t>
      </w:r>
    </w:p>
    <w:p w:rsidR="008A606C" w:rsidRPr="00305B14" w:rsidRDefault="008A606C" w:rsidP="00BB59A5">
      <w:pPr>
        <w:ind w:left="720"/>
        <w:rPr>
          <w:rFonts w:cs="Arial"/>
          <w:color w:val="000000" w:themeColor="text1"/>
          <w:sz w:val="24"/>
          <w:szCs w:val="24"/>
          <w:lang w:val="en-GB"/>
        </w:rPr>
      </w:pPr>
      <w:r w:rsidRPr="00305B14">
        <w:rPr>
          <w:rFonts w:cs="Arial"/>
          <w:color w:val="000000" w:themeColor="text1"/>
          <w:sz w:val="24"/>
          <w:szCs w:val="24"/>
          <w:lang w:val="id-ID"/>
        </w:rPr>
        <w:t>Pendidikan Terakhir</w:t>
      </w:r>
      <w:r w:rsidRPr="00305B14">
        <w:rPr>
          <w:rFonts w:cs="Arial"/>
          <w:color w:val="000000" w:themeColor="text1"/>
          <w:sz w:val="24"/>
          <w:szCs w:val="24"/>
        </w:rPr>
        <w:tab/>
      </w:r>
      <w:r w:rsidRPr="00305B14">
        <w:rPr>
          <w:rFonts w:cs="Arial"/>
          <w:color w:val="000000" w:themeColor="text1"/>
          <w:sz w:val="24"/>
          <w:szCs w:val="24"/>
          <w:lang w:val="id-ID"/>
        </w:rPr>
        <w:tab/>
        <w:t>: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ab/>
      </w:r>
    </w:p>
    <w:p w:rsidR="008A606C" w:rsidRPr="00305B14" w:rsidRDefault="008A606C" w:rsidP="00BB59A5">
      <w:pPr>
        <w:ind w:left="720"/>
        <w:rPr>
          <w:rFonts w:cs="Arial"/>
          <w:color w:val="000000" w:themeColor="text1"/>
          <w:sz w:val="24"/>
          <w:szCs w:val="24"/>
          <w:lang w:val="en-GB"/>
        </w:rPr>
      </w:pPr>
      <w:r w:rsidRPr="00305B14">
        <w:rPr>
          <w:rFonts w:cs="Arial"/>
          <w:color w:val="000000" w:themeColor="text1"/>
          <w:sz w:val="24"/>
          <w:szCs w:val="24"/>
          <w:lang w:val="en-GB"/>
        </w:rPr>
        <w:t>Alamat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ab/>
      </w:r>
      <w:r w:rsidRPr="00305B14">
        <w:rPr>
          <w:rFonts w:cs="Arial"/>
          <w:color w:val="000000" w:themeColor="text1"/>
          <w:sz w:val="24"/>
          <w:szCs w:val="24"/>
          <w:lang w:val="en-GB"/>
        </w:rPr>
        <w:tab/>
      </w:r>
      <w:r w:rsidRPr="00305B14">
        <w:rPr>
          <w:rFonts w:cs="Arial"/>
          <w:color w:val="000000" w:themeColor="text1"/>
          <w:sz w:val="24"/>
          <w:szCs w:val="24"/>
          <w:lang w:val="en-GB"/>
        </w:rPr>
        <w:tab/>
      </w:r>
      <w:r w:rsidRPr="00305B14">
        <w:rPr>
          <w:rFonts w:cs="Arial"/>
          <w:color w:val="000000" w:themeColor="text1"/>
          <w:sz w:val="24"/>
          <w:szCs w:val="24"/>
          <w:lang w:val="en-GB"/>
        </w:rPr>
        <w:tab/>
        <w:t>: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ab/>
      </w:r>
    </w:p>
    <w:p w:rsidR="008A606C" w:rsidRPr="00305B14" w:rsidRDefault="008A606C" w:rsidP="00BB59A5">
      <w:pPr>
        <w:ind w:left="720"/>
        <w:rPr>
          <w:rFonts w:cs="Arial"/>
          <w:color w:val="000000" w:themeColor="text1"/>
          <w:sz w:val="24"/>
          <w:szCs w:val="24"/>
          <w:lang w:val="en-GB"/>
        </w:rPr>
      </w:pPr>
    </w:p>
    <w:p w:rsidR="008A606C" w:rsidRPr="00305B14" w:rsidRDefault="008A606C" w:rsidP="00BB59A5">
      <w:pPr>
        <w:ind w:left="720"/>
        <w:rPr>
          <w:rFonts w:cs="Arial"/>
          <w:color w:val="000000" w:themeColor="text1"/>
          <w:sz w:val="24"/>
          <w:szCs w:val="24"/>
          <w:lang w:val="en-GB"/>
        </w:rPr>
      </w:pPr>
    </w:p>
    <w:p w:rsidR="008A606C" w:rsidRPr="00305B14" w:rsidRDefault="008A606C" w:rsidP="00BB59A5">
      <w:pPr>
        <w:ind w:left="720"/>
        <w:rPr>
          <w:rFonts w:cs="Arial"/>
          <w:color w:val="000000" w:themeColor="text1"/>
          <w:sz w:val="24"/>
          <w:szCs w:val="24"/>
          <w:lang w:val="en-GB"/>
        </w:rPr>
      </w:pPr>
    </w:p>
    <w:p w:rsidR="008A606C" w:rsidRPr="00305B14" w:rsidRDefault="008A606C" w:rsidP="00BB59A5">
      <w:pPr>
        <w:ind w:left="720"/>
        <w:jc w:val="both"/>
        <w:rPr>
          <w:rFonts w:cs="Arial"/>
          <w:color w:val="000000" w:themeColor="text1"/>
          <w:sz w:val="24"/>
          <w:szCs w:val="24"/>
          <w:lang w:val="en-GB"/>
        </w:rPr>
      </w:pPr>
      <w:r w:rsidRPr="00305B14">
        <w:rPr>
          <w:rFonts w:cs="Arial"/>
          <w:color w:val="000000" w:themeColor="text1"/>
          <w:sz w:val="24"/>
          <w:szCs w:val="24"/>
          <w:lang w:val="en-GB"/>
        </w:rPr>
        <w:t>Dengan</w:t>
      </w:r>
      <w:r w:rsidR="00962F5E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ini</w:t>
      </w:r>
      <w:r w:rsidR="00962F5E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menyatakan</w:t>
      </w:r>
      <w:r w:rsidR="00962F5E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dengan</w:t>
      </w:r>
      <w:r w:rsidR="00962F5E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 xml:space="preserve">sesungguhnya, </w:t>
      </w:r>
      <w:proofErr w:type="gramStart"/>
      <w:r w:rsidRPr="00305B14">
        <w:rPr>
          <w:rFonts w:cs="Arial"/>
          <w:color w:val="000000" w:themeColor="text1"/>
          <w:sz w:val="24"/>
          <w:szCs w:val="24"/>
          <w:lang w:val="en-GB"/>
        </w:rPr>
        <w:t>bahwasaya :</w:t>
      </w:r>
      <w:proofErr w:type="gramEnd"/>
    </w:p>
    <w:p w:rsidR="008A606C" w:rsidRPr="00305B14" w:rsidRDefault="008A606C" w:rsidP="00BB59A5">
      <w:pPr>
        <w:ind w:left="720"/>
        <w:jc w:val="both"/>
        <w:rPr>
          <w:rFonts w:cs="Arial"/>
          <w:color w:val="000000" w:themeColor="text1"/>
          <w:sz w:val="24"/>
          <w:szCs w:val="24"/>
          <w:lang w:val="en-GB"/>
        </w:rPr>
      </w:pPr>
    </w:p>
    <w:p w:rsidR="008A606C" w:rsidRPr="00305B14" w:rsidRDefault="008A606C" w:rsidP="00BB59A5">
      <w:pPr>
        <w:widowControl/>
        <w:numPr>
          <w:ilvl w:val="0"/>
          <w:numId w:val="5"/>
        </w:numPr>
        <w:tabs>
          <w:tab w:val="clear" w:pos="720"/>
        </w:tabs>
        <w:autoSpaceDE/>
        <w:autoSpaceDN/>
        <w:ind w:left="1146" w:hanging="426"/>
        <w:jc w:val="both"/>
        <w:rPr>
          <w:rFonts w:cs="Arial"/>
          <w:color w:val="000000" w:themeColor="text1"/>
          <w:sz w:val="24"/>
          <w:szCs w:val="24"/>
          <w:lang w:val="en-GB"/>
        </w:rPr>
      </w:pPr>
      <w:r w:rsidRPr="00305B14">
        <w:rPr>
          <w:rFonts w:cs="Arial"/>
          <w:color w:val="000000" w:themeColor="text1"/>
          <w:sz w:val="24"/>
          <w:szCs w:val="24"/>
          <w:lang w:val="en-GB"/>
        </w:rPr>
        <w:t>Tidak</w:t>
      </w:r>
      <w:r w:rsidR="00962F5E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berkedudukan</w:t>
      </w:r>
      <w:r w:rsidR="00962F5E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sebagai</w:t>
      </w:r>
      <w:r w:rsidR="00962F5E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pegawai</w:t>
      </w:r>
      <w:r w:rsidR="00962F5E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Tenaga</w:t>
      </w:r>
      <w:r w:rsidR="00962F5E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Kontrak, calon PNS, PNS, prajurit</w:t>
      </w:r>
      <w:r w:rsidR="00962F5E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Tentara</w:t>
      </w:r>
      <w:r w:rsidR="00962F5E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Nasional Indonesia, atau</w:t>
      </w:r>
      <w:r w:rsidR="00962F5E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anggota</w:t>
      </w:r>
      <w:r w:rsidR="00962F5E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Kepolisian Negara Republik Indonesia;</w:t>
      </w:r>
    </w:p>
    <w:p w:rsidR="008A606C" w:rsidRPr="00305B14" w:rsidRDefault="008A606C" w:rsidP="00BB59A5">
      <w:pPr>
        <w:widowControl/>
        <w:numPr>
          <w:ilvl w:val="0"/>
          <w:numId w:val="5"/>
        </w:numPr>
        <w:tabs>
          <w:tab w:val="clear" w:pos="720"/>
        </w:tabs>
        <w:autoSpaceDE/>
        <w:autoSpaceDN/>
        <w:ind w:left="1146" w:hanging="426"/>
        <w:jc w:val="both"/>
        <w:rPr>
          <w:rFonts w:cs="Arial"/>
          <w:color w:val="000000" w:themeColor="text1"/>
          <w:sz w:val="24"/>
          <w:szCs w:val="24"/>
          <w:lang w:val="en-GB"/>
        </w:rPr>
      </w:pPr>
      <w:r w:rsidRPr="00305B14">
        <w:rPr>
          <w:rFonts w:cs="Arial"/>
          <w:color w:val="000000" w:themeColor="text1"/>
          <w:sz w:val="24"/>
          <w:szCs w:val="24"/>
          <w:lang w:val="en-GB"/>
        </w:rPr>
        <w:t>Tidak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menjadi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anggota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atau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pengurus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partai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politik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atau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terlibat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politik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praktis;</w:t>
      </w:r>
    </w:p>
    <w:p w:rsidR="008A606C" w:rsidRPr="00305B14" w:rsidRDefault="008A606C" w:rsidP="00BB59A5">
      <w:pPr>
        <w:widowControl/>
        <w:numPr>
          <w:ilvl w:val="0"/>
          <w:numId w:val="5"/>
        </w:numPr>
        <w:tabs>
          <w:tab w:val="clear" w:pos="720"/>
        </w:tabs>
        <w:autoSpaceDE/>
        <w:autoSpaceDN/>
        <w:ind w:left="1146" w:hanging="426"/>
        <w:jc w:val="both"/>
        <w:rPr>
          <w:rFonts w:cs="Arial"/>
          <w:color w:val="000000" w:themeColor="text1"/>
          <w:sz w:val="24"/>
          <w:szCs w:val="24"/>
          <w:lang w:val="en-GB"/>
        </w:rPr>
      </w:pPr>
      <w:r w:rsidRPr="00305B14">
        <w:rPr>
          <w:rFonts w:cs="Arial"/>
          <w:color w:val="000000" w:themeColor="text1"/>
          <w:sz w:val="24"/>
          <w:szCs w:val="24"/>
          <w:lang w:val="en-GB"/>
        </w:rPr>
        <w:t>Memiliki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kualifikasi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pendidikan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sesuai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dengan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persyaratan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jabatan;</w:t>
      </w:r>
    </w:p>
    <w:p w:rsidR="008A606C" w:rsidRPr="00305B14" w:rsidRDefault="008A606C" w:rsidP="00BB59A5">
      <w:pPr>
        <w:widowControl/>
        <w:numPr>
          <w:ilvl w:val="0"/>
          <w:numId w:val="5"/>
        </w:numPr>
        <w:tabs>
          <w:tab w:val="clear" w:pos="720"/>
        </w:tabs>
        <w:autoSpaceDE/>
        <w:autoSpaceDN/>
        <w:ind w:left="1146" w:hanging="426"/>
        <w:jc w:val="both"/>
        <w:rPr>
          <w:rFonts w:cs="Arial"/>
          <w:color w:val="000000" w:themeColor="text1"/>
          <w:sz w:val="24"/>
          <w:szCs w:val="24"/>
          <w:lang w:val="en-GB"/>
        </w:rPr>
      </w:pPr>
      <w:r w:rsidRPr="00305B14">
        <w:rPr>
          <w:rFonts w:cs="Arial"/>
          <w:color w:val="000000" w:themeColor="text1"/>
          <w:sz w:val="24"/>
          <w:szCs w:val="24"/>
          <w:lang w:val="en-GB"/>
        </w:rPr>
        <w:t>Sehat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jasmani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dan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rohani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sesuai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dengan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persyaratan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jabatan yang dilamar;</w:t>
      </w:r>
    </w:p>
    <w:p w:rsidR="00BB59A5" w:rsidRPr="00305B14" w:rsidRDefault="00BB59A5" w:rsidP="00BB59A5">
      <w:pPr>
        <w:widowControl/>
        <w:numPr>
          <w:ilvl w:val="0"/>
          <w:numId w:val="5"/>
        </w:numPr>
        <w:tabs>
          <w:tab w:val="clear" w:pos="720"/>
        </w:tabs>
        <w:autoSpaceDE/>
        <w:autoSpaceDN/>
        <w:ind w:left="1146" w:hanging="426"/>
        <w:jc w:val="both"/>
        <w:rPr>
          <w:rFonts w:cs="Arial"/>
          <w:color w:val="000000" w:themeColor="text1"/>
          <w:sz w:val="24"/>
          <w:szCs w:val="24"/>
          <w:lang w:val="en-GB"/>
        </w:rPr>
      </w:pPr>
      <w:r w:rsidRPr="00305B14">
        <w:rPr>
          <w:rFonts w:cs="Arial"/>
          <w:color w:val="000000" w:themeColor="text1"/>
          <w:sz w:val="24"/>
          <w:szCs w:val="24"/>
          <w:lang w:val="en-GB"/>
        </w:rPr>
        <w:t>Bebas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narkoba;</w:t>
      </w:r>
    </w:p>
    <w:p w:rsidR="00BB59A5" w:rsidRPr="00305B14" w:rsidRDefault="00BB59A5" w:rsidP="00BB59A5">
      <w:pPr>
        <w:widowControl/>
        <w:numPr>
          <w:ilvl w:val="0"/>
          <w:numId w:val="5"/>
        </w:numPr>
        <w:tabs>
          <w:tab w:val="clear" w:pos="720"/>
        </w:tabs>
        <w:autoSpaceDE/>
        <w:autoSpaceDN/>
        <w:ind w:left="1146" w:hanging="426"/>
        <w:jc w:val="both"/>
        <w:rPr>
          <w:rFonts w:cs="Arial"/>
          <w:color w:val="000000" w:themeColor="text1"/>
          <w:sz w:val="24"/>
          <w:szCs w:val="24"/>
          <w:lang w:val="en-GB"/>
        </w:rPr>
      </w:pPr>
      <w:r w:rsidRPr="00305B14">
        <w:rPr>
          <w:rFonts w:cs="Arial"/>
          <w:color w:val="000000" w:themeColor="text1"/>
          <w:sz w:val="24"/>
          <w:szCs w:val="24"/>
          <w:lang w:val="en-GB"/>
        </w:rPr>
        <w:t>Tidak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memiliki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 xml:space="preserve">tato; </w:t>
      </w:r>
    </w:p>
    <w:p w:rsidR="008A606C" w:rsidRPr="00305B14" w:rsidRDefault="008A606C" w:rsidP="00BB59A5">
      <w:pPr>
        <w:widowControl/>
        <w:numPr>
          <w:ilvl w:val="0"/>
          <w:numId w:val="5"/>
        </w:numPr>
        <w:tabs>
          <w:tab w:val="clear" w:pos="720"/>
        </w:tabs>
        <w:autoSpaceDE/>
        <w:autoSpaceDN/>
        <w:ind w:left="1146" w:hanging="426"/>
        <w:jc w:val="both"/>
        <w:rPr>
          <w:rFonts w:cs="Arial"/>
          <w:color w:val="000000" w:themeColor="text1"/>
          <w:sz w:val="24"/>
          <w:szCs w:val="24"/>
          <w:lang w:val="en-GB"/>
        </w:rPr>
      </w:pPr>
      <w:r w:rsidRPr="00305B14">
        <w:rPr>
          <w:rFonts w:cs="Arial"/>
          <w:color w:val="000000" w:themeColor="text1"/>
          <w:sz w:val="24"/>
          <w:szCs w:val="24"/>
          <w:lang w:val="en-GB"/>
        </w:rPr>
        <w:t>Bersedia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menerima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segala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Keputusan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Panitia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Penerimaan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Calon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Pegawai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Tenaga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Kontrak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dan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tidak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proofErr w:type="gramStart"/>
      <w:r w:rsidRPr="00305B14">
        <w:rPr>
          <w:rFonts w:cs="Arial"/>
          <w:color w:val="000000" w:themeColor="text1"/>
          <w:sz w:val="24"/>
          <w:szCs w:val="24"/>
          <w:lang w:val="en-GB"/>
        </w:rPr>
        <w:t>akan</w:t>
      </w:r>
      <w:proofErr w:type="gramEnd"/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mengganggu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gugat.</w:t>
      </w:r>
    </w:p>
    <w:p w:rsidR="008A606C" w:rsidRPr="00305B14" w:rsidRDefault="008A606C" w:rsidP="00BB59A5">
      <w:pPr>
        <w:ind w:left="720"/>
        <w:jc w:val="both"/>
        <w:rPr>
          <w:rFonts w:cs="Arial"/>
          <w:color w:val="000000" w:themeColor="text1"/>
          <w:sz w:val="24"/>
          <w:szCs w:val="24"/>
          <w:lang w:val="en-GB"/>
        </w:rPr>
      </w:pPr>
    </w:p>
    <w:p w:rsidR="008A606C" w:rsidRPr="00305B14" w:rsidRDefault="008A606C" w:rsidP="00BB59A5">
      <w:pPr>
        <w:ind w:left="720"/>
        <w:jc w:val="both"/>
        <w:rPr>
          <w:rFonts w:cs="Arial"/>
          <w:color w:val="000000" w:themeColor="text1"/>
          <w:sz w:val="24"/>
          <w:szCs w:val="24"/>
          <w:lang w:val="en-GB"/>
        </w:rPr>
      </w:pPr>
      <w:proofErr w:type="gramStart"/>
      <w:r w:rsidRPr="00305B14">
        <w:rPr>
          <w:rFonts w:cs="Arial"/>
          <w:color w:val="000000" w:themeColor="text1"/>
          <w:sz w:val="24"/>
          <w:szCs w:val="24"/>
          <w:lang w:val="en-GB"/>
        </w:rPr>
        <w:t>Demikian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pernyataan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ini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saya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buat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dengan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sesungguhnya, dan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saya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bersedia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dituntut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dimuka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pengadilan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serta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bersedia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menerima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segala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tindakan yang diambil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oleh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Pemerintah, apabila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dikemudian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hari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terbukti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pernyataan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saya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ini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tidak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benar.</w:t>
      </w:r>
      <w:proofErr w:type="gramEnd"/>
    </w:p>
    <w:p w:rsidR="008A606C" w:rsidRPr="00305B14" w:rsidRDefault="008A606C" w:rsidP="00BB59A5">
      <w:pPr>
        <w:ind w:left="720"/>
        <w:rPr>
          <w:rFonts w:cs="Arial"/>
          <w:color w:val="000000" w:themeColor="text1"/>
          <w:sz w:val="24"/>
          <w:szCs w:val="24"/>
          <w:lang w:val="en-GB"/>
        </w:rPr>
      </w:pPr>
    </w:p>
    <w:p w:rsidR="008A606C" w:rsidRPr="00305B14" w:rsidRDefault="008A606C" w:rsidP="00BB59A5">
      <w:pPr>
        <w:ind w:left="720"/>
        <w:rPr>
          <w:rFonts w:cs="Arial"/>
          <w:color w:val="000000" w:themeColor="text1"/>
          <w:sz w:val="24"/>
          <w:szCs w:val="24"/>
          <w:lang w:val="en-GB"/>
        </w:rPr>
      </w:pPr>
    </w:p>
    <w:p w:rsidR="008A606C" w:rsidRPr="00305B14" w:rsidRDefault="008A606C" w:rsidP="00BB59A5">
      <w:pPr>
        <w:ind w:left="5760"/>
        <w:rPr>
          <w:rFonts w:cs="Arial"/>
          <w:color w:val="000000" w:themeColor="text1"/>
          <w:sz w:val="24"/>
          <w:szCs w:val="24"/>
          <w:lang w:val="en-GB"/>
        </w:rPr>
      </w:pPr>
      <w:r w:rsidRPr="00305B14">
        <w:rPr>
          <w:rFonts w:cs="Arial"/>
          <w:color w:val="000000" w:themeColor="text1"/>
          <w:sz w:val="24"/>
          <w:szCs w:val="24"/>
          <w:lang w:val="en-GB"/>
        </w:rPr>
        <w:t xml:space="preserve">………………….,   </w:t>
      </w:r>
      <w:r w:rsidR="004C491C" w:rsidRPr="00305B14">
        <w:rPr>
          <w:rFonts w:cs="Arial"/>
          <w:color w:val="000000" w:themeColor="text1"/>
          <w:sz w:val="24"/>
          <w:szCs w:val="24"/>
          <w:lang w:val="en-GB"/>
        </w:rPr>
        <w:t>Maret</w:t>
      </w:r>
      <w:r w:rsidR="006E3A33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202</w:t>
      </w:r>
      <w:r w:rsidR="004C491C" w:rsidRPr="00305B14">
        <w:rPr>
          <w:rFonts w:cs="Arial"/>
          <w:color w:val="000000" w:themeColor="text1"/>
          <w:sz w:val="24"/>
          <w:szCs w:val="24"/>
          <w:lang w:val="en-GB"/>
        </w:rPr>
        <w:t>1</w:t>
      </w:r>
    </w:p>
    <w:p w:rsidR="008A606C" w:rsidRPr="00305B14" w:rsidRDefault="008A606C" w:rsidP="008A606C">
      <w:pPr>
        <w:rPr>
          <w:rFonts w:cs="Arial"/>
          <w:color w:val="000000" w:themeColor="text1"/>
          <w:sz w:val="24"/>
          <w:szCs w:val="24"/>
          <w:lang w:val="en-GB"/>
        </w:rPr>
      </w:pPr>
    </w:p>
    <w:p w:rsidR="008A606C" w:rsidRPr="00305B14" w:rsidRDefault="008A606C" w:rsidP="008A606C">
      <w:pPr>
        <w:ind w:firstLine="4962"/>
        <w:jc w:val="center"/>
        <w:rPr>
          <w:rFonts w:cs="Arial"/>
          <w:color w:val="000000" w:themeColor="text1"/>
          <w:sz w:val="24"/>
          <w:szCs w:val="24"/>
          <w:lang w:val="en-GB"/>
        </w:rPr>
      </w:pPr>
      <w:r w:rsidRPr="00305B14">
        <w:rPr>
          <w:rFonts w:cs="Arial"/>
          <w:color w:val="000000" w:themeColor="text1"/>
          <w:sz w:val="24"/>
          <w:szCs w:val="24"/>
          <w:lang w:val="en-GB"/>
        </w:rPr>
        <w:t>Yang membuat</w:t>
      </w:r>
      <w:r w:rsidR="004634D6" w:rsidRPr="00305B14">
        <w:rPr>
          <w:rFonts w:cs="Arial"/>
          <w:color w:val="000000" w:themeColor="text1"/>
          <w:sz w:val="24"/>
          <w:szCs w:val="24"/>
          <w:lang w:val="en-GB"/>
        </w:rPr>
        <w:t xml:space="preserve"> </w:t>
      </w:r>
      <w:r w:rsidRPr="00305B14">
        <w:rPr>
          <w:rFonts w:cs="Arial"/>
          <w:color w:val="000000" w:themeColor="text1"/>
          <w:sz w:val="24"/>
          <w:szCs w:val="24"/>
          <w:lang w:val="en-GB"/>
        </w:rPr>
        <w:t>pernyataan,</w:t>
      </w:r>
    </w:p>
    <w:p w:rsidR="008A606C" w:rsidRPr="00305B14" w:rsidRDefault="008A606C" w:rsidP="008A606C">
      <w:pPr>
        <w:ind w:firstLine="4962"/>
        <w:jc w:val="center"/>
        <w:rPr>
          <w:rFonts w:cs="Arial"/>
          <w:color w:val="000000" w:themeColor="text1"/>
          <w:sz w:val="24"/>
          <w:szCs w:val="24"/>
          <w:lang w:val="en-GB"/>
        </w:rPr>
      </w:pPr>
    </w:p>
    <w:p w:rsidR="008A606C" w:rsidRPr="00305B14" w:rsidRDefault="00EF67ED" w:rsidP="008A606C">
      <w:pPr>
        <w:ind w:firstLine="4962"/>
        <w:jc w:val="center"/>
        <w:rPr>
          <w:rFonts w:cs="Arial"/>
          <w:color w:val="000000" w:themeColor="text1"/>
          <w:vertAlign w:val="subscript"/>
          <w:lang w:val="en-GB"/>
        </w:rPr>
      </w:pPr>
      <w:r w:rsidRPr="00EF67ED">
        <w:rPr>
          <w:rFonts w:cs="Arial"/>
          <w:noProof/>
          <w:color w:val="000000" w:themeColor="text1"/>
        </w:rPr>
        <w:pict>
          <v:shape id="Text Box 3" o:spid="_x0000_s1027" type="#_x0000_t202" style="position:absolute;left:0;text-align:left;margin-left:295pt;margin-top:3.6pt;width:89pt;height:36.7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">
            <v:path arrowok="t"/>
            <v:textbox>
              <w:txbxContent>
                <w:p w:rsidR="00AC7FC5" w:rsidRPr="0066387E" w:rsidRDefault="00AC7FC5" w:rsidP="008A606C">
                  <w:pPr>
                    <w:jc w:val="center"/>
                  </w:pPr>
                  <w:r w:rsidRPr="0066387E">
                    <w:t>Materai</w:t>
                  </w:r>
                </w:p>
                <w:p w:rsidR="00AC7FC5" w:rsidRPr="00CC588D" w:rsidRDefault="00AC7FC5" w:rsidP="008A606C">
                  <w:pPr>
                    <w:jc w:val="center"/>
                  </w:pPr>
                  <w:r>
                    <w:t>Rp. 10.000,-</w:t>
                  </w:r>
                </w:p>
                <w:p w:rsidR="00AC7FC5" w:rsidRPr="00BF6940" w:rsidRDefault="00AC7FC5" w:rsidP="008A606C">
                  <w:pPr>
                    <w:jc w:val="center"/>
                  </w:pPr>
                </w:p>
              </w:txbxContent>
            </v:textbox>
          </v:shape>
        </w:pict>
      </w:r>
    </w:p>
    <w:p w:rsidR="008A606C" w:rsidRPr="00305B14" w:rsidRDefault="008A606C" w:rsidP="008A606C">
      <w:pPr>
        <w:ind w:firstLine="4962"/>
        <w:jc w:val="center"/>
        <w:rPr>
          <w:rFonts w:cs="Arial"/>
          <w:color w:val="000000" w:themeColor="text1"/>
          <w:vertAlign w:val="subscript"/>
          <w:lang w:val="en-GB"/>
        </w:rPr>
      </w:pPr>
    </w:p>
    <w:p w:rsidR="008A606C" w:rsidRPr="00305B14" w:rsidRDefault="008A606C" w:rsidP="008A606C">
      <w:pPr>
        <w:ind w:firstLine="4962"/>
        <w:jc w:val="center"/>
        <w:rPr>
          <w:rFonts w:cs="Arial"/>
          <w:color w:val="000000" w:themeColor="text1"/>
          <w:vertAlign w:val="subscript"/>
          <w:lang w:val="id-ID"/>
        </w:rPr>
      </w:pPr>
    </w:p>
    <w:p w:rsidR="008A606C" w:rsidRPr="00305B14" w:rsidRDefault="008A606C" w:rsidP="008A606C">
      <w:pPr>
        <w:ind w:firstLine="4962"/>
        <w:jc w:val="center"/>
        <w:rPr>
          <w:rFonts w:cs="Arial"/>
          <w:color w:val="000000" w:themeColor="text1"/>
          <w:vertAlign w:val="subscript"/>
          <w:lang w:val="id-ID"/>
        </w:rPr>
      </w:pPr>
    </w:p>
    <w:p w:rsidR="008A606C" w:rsidRPr="00305B14" w:rsidRDefault="008A606C" w:rsidP="008A606C">
      <w:pPr>
        <w:ind w:firstLine="4962"/>
        <w:jc w:val="center"/>
        <w:rPr>
          <w:rFonts w:cs="Arial"/>
          <w:color w:val="000000" w:themeColor="text1"/>
          <w:lang w:val="en-GB"/>
        </w:rPr>
      </w:pPr>
      <w:r w:rsidRPr="00305B14">
        <w:rPr>
          <w:rFonts w:cs="Arial"/>
          <w:color w:val="000000" w:themeColor="text1"/>
          <w:lang w:val="en-GB"/>
        </w:rPr>
        <w:t>(………………………………………….)</w:t>
      </w:r>
    </w:p>
    <w:p w:rsidR="008A606C" w:rsidRPr="00305B14" w:rsidRDefault="008A606C" w:rsidP="008A606C">
      <w:pPr>
        <w:jc w:val="center"/>
        <w:rPr>
          <w:rFonts w:cs="Arial"/>
          <w:b/>
          <w:bCs/>
          <w:color w:val="000000" w:themeColor="text1"/>
          <w:lang w:val="en-GB"/>
        </w:rPr>
      </w:pPr>
    </w:p>
    <w:p w:rsidR="008A606C" w:rsidRPr="00305B14" w:rsidRDefault="008A606C" w:rsidP="008A606C">
      <w:pPr>
        <w:jc w:val="center"/>
        <w:rPr>
          <w:rFonts w:cs="Arial"/>
          <w:b/>
          <w:bCs/>
          <w:color w:val="000000" w:themeColor="text1"/>
          <w:lang w:val="en-GB"/>
        </w:rPr>
      </w:pPr>
    </w:p>
    <w:p w:rsidR="008A606C" w:rsidRPr="00305B14" w:rsidRDefault="008A606C" w:rsidP="008A606C">
      <w:pPr>
        <w:jc w:val="center"/>
        <w:rPr>
          <w:rFonts w:cs="Arial"/>
          <w:b/>
          <w:bCs/>
          <w:color w:val="000000" w:themeColor="text1"/>
          <w:lang w:val="en-GB"/>
        </w:rPr>
      </w:pPr>
    </w:p>
    <w:p w:rsidR="008A606C" w:rsidRPr="00305B14" w:rsidRDefault="008A606C" w:rsidP="008A606C">
      <w:pPr>
        <w:spacing w:line="360" w:lineRule="auto"/>
        <w:rPr>
          <w:rFonts w:cs="Arial"/>
          <w:color w:val="000000" w:themeColor="text1"/>
        </w:rPr>
      </w:pPr>
    </w:p>
    <w:p w:rsidR="008A606C" w:rsidRPr="00305B14" w:rsidRDefault="008A606C">
      <w:pPr>
        <w:pStyle w:val="BodyText"/>
        <w:ind w:left="6476" w:right="1136"/>
        <w:jc w:val="center"/>
        <w:rPr>
          <w:color w:val="000000" w:themeColor="text1"/>
        </w:rPr>
      </w:pPr>
    </w:p>
    <w:sectPr w:rsidR="008A606C" w:rsidRPr="00305B14" w:rsidSect="00BC1773">
      <w:pgSz w:w="12250" w:h="18730"/>
      <w:pgMar w:top="567" w:right="907" w:bottom="567" w:left="6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Urali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969D9"/>
    <w:multiLevelType w:val="hybridMultilevel"/>
    <w:tmpl w:val="29981610"/>
    <w:lvl w:ilvl="0" w:tplc="E0360898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96E6B56"/>
    <w:multiLevelType w:val="hybridMultilevel"/>
    <w:tmpl w:val="A1BE9C7C"/>
    <w:lvl w:ilvl="0" w:tplc="D08AF4A4">
      <w:start w:val="1"/>
      <w:numFmt w:val="upperRoman"/>
      <w:lvlText w:val="%1."/>
      <w:lvlJc w:val="left"/>
      <w:pPr>
        <w:ind w:left="1248" w:hanging="428"/>
      </w:pPr>
      <w:rPr>
        <w:rFonts w:ascii="Bookman Uralic" w:eastAsia="Bookman Uralic" w:hAnsi="Bookman Uralic" w:cs="Bookman Uralic" w:hint="default"/>
        <w:spacing w:val="-2"/>
        <w:w w:val="99"/>
        <w:sz w:val="24"/>
        <w:szCs w:val="24"/>
        <w:lang w:eastAsia="en-US" w:bidi="ar-SA"/>
      </w:rPr>
    </w:lvl>
    <w:lvl w:ilvl="1" w:tplc="C2DABCBC">
      <w:start w:val="1"/>
      <w:numFmt w:val="decimal"/>
      <w:lvlText w:val="%2."/>
      <w:lvlJc w:val="left"/>
      <w:pPr>
        <w:ind w:left="1528" w:hanging="281"/>
      </w:pPr>
      <w:rPr>
        <w:rFonts w:ascii="Bookman Uralic" w:eastAsia="Bookman Uralic" w:hAnsi="Bookman Uralic" w:cs="Bookman Uralic" w:hint="default"/>
        <w:b w:val="0"/>
        <w:spacing w:val="-1"/>
        <w:w w:val="99"/>
        <w:sz w:val="24"/>
        <w:szCs w:val="24"/>
        <w:lang w:eastAsia="en-US" w:bidi="ar-SA"/>
      </w:rPr>
    </w:lvl>
    <w:lvl w:ilvl="2" w:tplc="895E43FE">
      <w:start w:val="1"/>
      <w:numFmt w:val="lowerLetter"/>
      <w:lvlText w:val="%3."/>
      <w:lvlJc w:val="left"/>
      <w:pPr>
        <w:ind w:left="1813" w:hanging="285"/>
      </w:pPr>
      <w:rPr>
        <w:rFonts w:ascii="Bookman Uralic" w:eastAsia="Bookman Uralic" w:hAnsi="Bookman Uralic" w:cs="Bookman Uralic" w:hint="default"/>
        <w:w w:val="99"/>
        <w:sz w:val="24"/>
        <w:szCs w:val="24"/>
        <w:lang w:eastAsia="en-US" w:bidi="ar-SA"/>
      </w:rPr>
    </w:lvl>
    <w:lvl w:ilvl="3" w:tplc="EAB610A2">
      <w:numFmt w:val="bullet"/>
      <w:lvlText w:val="•"/>
      <w:lvlJc w:val="left"/>
      <w:pPr>
        <w:ind w:left="1880" w:hanging="285"/>
      </w:pPr>
      <w:rPr>
        <w:rFonts w:hint="default"/>
        <w:lang w:eastAsia="en-US" w:bidi="ar-SA"/>
      </w:rPr>
    </w:lvl>
    <w:lvl w:ilvl="4" w:tplc="5BA64E08">
      <w:numFmt w:val="bullet"/>
      <w:lvlText w:val="•"/>
      <w:lvlJc w:val="left"/>
      <w:pPr>
        <w:ind w:left="3192" w:hanging="285"/>
      </w:pPr>
      <w:rPr>
        <w:rFonts w:hint="default"/>
        <w:lang w:eastAsia="en-US" w:bidi="ar-SA"/>
      </w:rPr>
    </w:lvl>
    <w:lvl w:ilvl="5" w:tplc="13888AD6">
      <w:numFmt w:val="bullet"/>
      <w:lvlText w:val="•"/>
      <w:lvlJc w:val="left"/>
      <w:pPr>
        <w:ind w:left="4504" w:hanging="285"/>
      </w:pPr>
      <w:rPr>
        <w:rFonts w:hint="default"/>
        <w:lang w:eastAsia="en-US" w:bidi="ar-SA"/>
      </w:rPr>
    </w:lvl>
    <w:lvl w:ilvl="6" w:tplc="E0247E0E">
      <w:numFmt w:val="bullet"/>
      <w:lvlText w:val="•"/>
      <w:lvlJc w:val="left"/>
      <w:pPr>
        <w:ind w:left="5816" w:hanging="285"/>
      </w:pPr>
      <w:rPr>
        <w:rFonts w:hint="default"/>
        <w:lang w:eastAsia="en-US" w:bidi="ar-SA"/>
      </w:rPr>
    </w:lvl>
    <w:lvl w:ilvl="7" w:tplc="6D3AC404">
      <w:numFmt w:val="bullet"/>
      <w:lvlText w:val="•"/>
      <w:lvlJc w:val="left"/>
      <w:pPr>
        <w:ind w:left="7128" w:hanging="285"/>
      </w:pPr>
      <w:rPr>
        <w:rFonts w:hint="default"/>
        <w:lang w:eastAsia="en-US" w:bidi="ar-SA"/>
      </w:rPr>
    </w:lvl>
    <w:lvl w:ilvl="8" w:tplc="4468DEAA">
      <w:numFmt w:val="bullet"/>
      <w:lvlText w:val="•"/>
      <w:lvlJc w:val="left"/>
      <w:pPr>
        <w:ind w:left="8440" w:hanging="285"/>
      </w:pPr>
      <w:rPr>
        <w:rFonts w:hint="default"/>
        <w:lang w:eastAsia="en-US" w:bidi="ar-SA"/>
      </w:rPr>
    </w:lvl>
  </w:abstractNum>
  <w:abstractNum w:abstractNumId="2">
    <w:nsid w:val="1E781052"/>
    <w:multiLevelType w:val="hybridMultilevel"/>
    <w:tmpl w:val="950C8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0258E"/>
    <w:multiLevelType w:val="hybridMultilevel"/>
    <w:tmpl w:val="74B0ED42"/>
    <w:lvl w:ilvl="0" w:tplc="1E8427BE">
      <w:start w:val="1"/>
      <w:numFmt w:val="upperRoman"/>
      <w:lvlText w:val="%1."/>
      <w:lvlJc w:val="left"/>
      <w:pPr>
        <w:ind w:left="1247" w:hanging="428"/>
      </w:pPr>
      <w:rPr>
        <w:rFonts w:ascii="Bookman Old Style" w:eastAsia="Bookman Old Style" w:hAnsi="Bookman Old Style" w:cs="Bookman Old Style" w:hint="default"/>
        <w:spacing w:val="0"/>
        <w:w w:val="100"/>
        <w:sz w:val="24"/>
        <w:szCs w:val="24"/>
        <w:lang w:eastAsia="en-US" w:bidi="ar-SA"/>
      </w:rPr>
    </w:lvl>
    <w:lvl w:ilvl="1" w:tplc="C22E094C">
      <w:start w:val="1"/>
      <w:numFmt w:val="decimal"/>
      <w:lvlText w:val="%2."/>
      <w:lvlJc w:val="left"/>
      <w:pPr>
        <w:ind w:left="1528" w:hanging="281"/>
      </w:pPr>
      <w:rPr>
        <w:rFonts w:ascii="Bookman Old Style" w:eastAsia="Bookman Old Style" w:hAnsi="Bookman Old Style" w:cs="Bookman Old Style" w:hint="default"/>
        <w:b w:val="0"/>
        <w:spacing w:val="-1"/>
        <w:w w:val="100"/>
        <w:sz w:val="24"/>
        <w:szCs w:val="24"/>
        <w:lang w:eastAsia="en-US" w:bidi="ar-SA"/>
      </w:rPr>
    </w:lvl>
    <w:lvl w:ilvl="2" w:tplc="AB16F848">
      <w:start w:val="1"/>
      <w:numFmt w:val="lowerLetter"/>
      <w:lvlText w:val="%3."/>
      <w:lvlJc w:val="left"/>
      <w:pPr>
        <w:ind w:left="1888" w:hanging="360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eastAsia="en-US" w:bidi="ar-SA"/>
      </w:rPr>
    </w:lvl>
    <w:lvl w:ilvl="3" w:tplc="74F20842">
      <w:start w:val="1"/>
      <w:numFmt w:val="decimal"/>
      <w:lvlText w:val="%4)"/>
      <w:lvlJc w:val="left"/>
      <w:pPr>
        <w:ind w:left="2097" w:hanging="284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eastAsia="en-US" w:bidi="ar-SA"/>
      </w:rPr>
    </w:lvl>
    <w:lvl w:ilvl="4" w:tplc="332CB0FE">
      <w:numFmt w:val="bullet"/>
      <w:lvlText w:val="•"/>
      <w:lvlJc w:val="left"/>
      <w:pPr>
        <w:ind w:left="1880" w:hanging="284"/>
      </w:pPr>
      <w:rPr>
        <w:rFonts w:hint="default"/>
        <w:lang w:eastAsia="en-US" w:bidi="ar-SA"/>
      </w:rPr>
    </w:lvl>
    <w:lvl w:ilvl="5" w:tplc="AAA65616">
      <w:numFmt w:val="bullet"/>
      <w:lvlText w:val="•"/>
      <w:lvlJc w:val="left"/>
      <w:pPr>
        <w:ind w:left="2100" w:hanging="284"/>
      </w:pPr>
      <w:rPr>
        <w:rFonts w:hint="default"/>
        <w:lang w:eastAsia="en-US" w:bidi="ar-SA"/>
      </w:rPr>
    </w:lvl>
    <w:lvl w:ilvl="6" w:tplc="F3AA5FA8">
      <w:numFmt w:val="bullet"/>
      <w:lvlText w:val="•"/>
      <w:lvlJc w:val="left"/>
      <w:pPr>
        <w:ind w:left="3892" w:hanging="284"/>
      </w:pPr>
      <w:rPr>
        <w:rFonts w:hint="default"/>
        <w:lang w:eastAsia="en-US" w:bidi="ar-SA"/>
      </w:rPr>
    </w:lvl>
    <w:lvl w:ilvl="7" w:tplc="1308915C">
      <w:numFmt w:val="bullet"/>
      <w:lvlText w:val="•"/>
      <w:lvlJc w:val="left"/>
      <w:pPr>
        <w:ind w:left="5684" w:hanging="284"/>
      </w:pPr>
      <w:rPr>
        <w:rFonts w:hint="default"/>
        <w:lang w:eastAsia="en-US" w:bidi="ar-SA"/>
      </w:rPr>
    </w:lvl>
    <w:lvl w:ilvl="8" w:tplc="00BA46FC">
      <w:numFmt w:val="bullet"/>
      <w:lvlText w:val="•"/>
      <w:lvlJc w:val="left"/>
      <w:pPr>
        <w:ind w:left="7477" w:hanging="284"/>
      </w:pPr>
      <w:rPr>
        <w:rFonts w:hint="default"/>
        <w:lang w:eastAsia="en-US" w:bidi="ar-SA"/>
      </w:rPr>
    </w:lvl>
  </w:abstractNum>
  <w:abstractNum w:abstractNumId="4">
    <w:nsid w:val="351A693D"/>
    <w:multiLevelType w:val="hybridMultilevel"/>
    <w:tmpl w:val="34CA87A8"/>
    <w:lvl w:ilvl="0" w:tplc="04210019">
      <w:start w:val="1"/>
      <w:numFmt w:val="lowerLetter"/>
      <w:lvlText w:val="%1."/>
      <w:lvlJc w:val="left"/>
      <w:pPr>
        <w:ind w:left="2248" w:hanging="360"/>
      </w:pPr>
    </w:lvl>
    <w:lvl w:ilvl="1" w:tplc="04210019" w:tentative="1">
      <w:start w:val="1"/>
      <w:numFmt w:val="lowerLetter"/>
      <w:lvlText w:val="%2."/>
      <w:lvlJc w:val="left"/>
      <w:pPr>
        <w:ind w:left="2968" w:hanging="360"/>
      </w:pPr>
    </w:lvl>
    <w:lvl w:ilvl="2" w:tplc="0421001B">
      <w:start w:val="1"/>
      <w:numFmt w:val="lowerRoman"/>
      <w:lvlText w:val="%3."/>
      <w:lvlJc w:val="right"/>
      <w:pPr>
        <w:ind w:left="3688" w:hanging="180"/>
      </w:pPr>
    </w:lvl>
    <w:lvl w:ilvl="3" w:tplc="0421000F" w:tentative="1">
      <w:start w:val="1"/>
      <w:numFmt w:val="decimal"/>
      <w:lvlText w:val="%4."/>
      <w:lvlJc w:val="left"/>
      <w:pPr>
        <w:ind w:left="4408" w:hanging="360"/>
      </w:pPr>
    </w:lvl>
    <w:lvl w:ilvl="4" w:tplc="04210019" w:tentative="1">
      <w:start w:val="1"/>
      <w:numFmt w:val="lowerLetter"/>
      <w:lvlText w:val="%5."/>
      <w:lvlJc w:val="left"/>
      <w:pPr>
        <w:ind w:left="5128" w:hanging="360"/>
      </w:pPr>
    </w:lvl>
    <w:lvl w:ilvl="5" w:tplc="0421001B" w:tentative="1">
      <w:start w:val="1"/>
      <w:numFmt w:val="lowerRoman"/>
      <w:lvlText w:val="%6."/>
      <w:lvlJc w:val="right"/>
      <w:pPr>
        <w:ind w:left="5848" w:hanging="180"/>
      </w:pPr>
    </w:lvl>
    <w:lvl w:ilvl="6" w:tplc="0421000F" w:tentative="1">
      <w:start w:val="1"/>
      <w:numFmt w:val="decimal"/>
      <w:lvlText w:val="%7."/>
      <w:lvlJc w:val="left"/>
      <w:pPr>
        <w:ind w:left="6568" w:hanging="360"/>
      </w:pPr>
    </w:lvl>
    <w:lvl w:ilvl="7" w:tplc="04210019" w:tentative="1">
      <w:start w:val="1"/>
      <w:numFmt w:val="lowerLetter"/>
      <w:lvlText w:val="%8."/>
      <w:lvlJc w:val="left"/>
      <w:pPr>
        <w:ind w:left="7288" w:hanging="360"/>
      </w:pPr>
    </w:lvl>
    <w:lvl w:ilvl="8" w:tplc="0421001B" w:tentative="1">
      <w:start w:val="1"/>
      <w:numFmt w:val="lowerRoman"/>
      <w:lvlText w:val="%9."/>
      <w:lvlJc w:val="right"/>
      <w:pPr>
        <w:ind w:left="8008" w:hanging="180"/>
      </w:pPr>
    </w:lvl>
  </w:abstractNum>
  <w:abstractNum w:abstractNumId="5">
    <w:nsid w:val="3BCD5B63"/>
    <w:multiLevelType w:val="hybridMultilevel"/>
    <w:tmpl w:val="BA14FF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FE76C8"/>
    <w:multiLevelType w:val="hybridMultilevel"/>
    <w:tmpl w:val="5BAEA690"/>
    <w:lvl w:ilvl="0" w:tplc="825A1F7A">
      <w:start w:val="1"/>
      <w:numFmt w:val="lowerLetter"/>
      <w:lvlText w:val="%1."/>
      <w:lvlJc w:val="left"/>
      <w:pPr>
        <w:ind w:left="1247" w:hanging="428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eastAsia="en-US" w:bidi="ar-SA"/>
      </w:rPr>
    </w:lvl>
    <w:lvl w:ilvl="1" w:tplc="EF8A40D8">
      <w:numFmt w:val="bullet"/>
      <w:lvlText w:val="•"/>
      <w:lvlJc w:val="left"/>
      <w:pPr>
        <w:ind w:left="2222" w:hanging="428"/>
      </w:pPr>
      <w:rPr>
        <w:rFonts w:hint="default"/>
        <w:lang w:eastAsia="en-US" w:bidi="ar-SA"/>
      </w:rPr>
    </w:lvl>
    <w:lvl w:ilvl="2" w:tplc="EECA7EC6">
      <w:numFmt w:val="bullet"/>
      <w:lvlText w:val="•"/>
      <w:lvlJc w:val="left"/>
      <w:pPr>
        <w:ind w:left="3204" w:hanging="428"/>
      </w:pPr>
      <w:rPr>
        <w:rFonts w:hint="default"/>
        <w:lang w:eastAsia="en-US" w:bidi="ar-SA"/>
      </w:rPr>
    </w:lvl>
    <w:lvl w:ilvl="3" w:tplc="F44A828E">
      <w:numFmt w:val="bullet"/>
      <w:lvlText w:val="•"/>
      <w:lvlJc w:val="left"/>
      <w:pPr>
        <w:ind w:left="4186" w:hanging="428"/>
      </w:pPr>
      <w:rPr>
        <w:rFonts w:hint="default"/>
        <w:lang w:eastAsia="en-US" w:bidi="ar-SA"/>
      </w:rPr>
    </w:lvl>
    <w:lvl w:ilvl="4" w:tplc="22EC2F74">
      <w:numFmt w:val="bullet"/>
      <w:lvlText w:val="•"/>
      <w:lvlJc w:val="left"/>
      <w:pPr>
        <w:ind w:left="5168" w:hanging="428"/>
      </w:pPr>
      <w:rPr>
        <w:rFonts w:hint="default"/>
        <w:lang w:eastAsia="en-US" w:bidi="ar-SA"/>
      </w:rPr>
    </w:lvl>
    <w:lvl w:ilvl="5" w:tplc="018CC0B8">
      <w:numFmt w:val="bullet"/>
      <w:lvlText w:val="•"/>
      <w:lvlJc w:val="left"/>
      <w:pPr>
        <w:ind w:left="6151" w:hanging="428"/>
      </w:pPr>
      <w:rPr>
        <w:rFonts w:hint="default"/>
        <w:lang w:eastAsia="en-US" w:bidi="ar-SA"/>
      </w:rPr>
    </w:lvl>
    <w:lvl w:ilvl="6" w:tplc="E138B44E">
      <w:numFmt w:val="bullet"/>
      <w:lvlText w:val="•"/>
      <w:lvlJc w:val="left"/>
      <w:pPr>
        <w:ind w:left="7133" w:hanging="428"/>
      </w:pPr>
      <w:rPr>
        <w:rFonts w:hint="default"/>
        <w:lang w:eastAsia="en-US" w:bidi="ar-SA"/>
      </w:rPr>
    </w:lvl>
    <w:lvl w:ilvl="7" w:tplc="9ACE36E0">
      <w:numFmt w:val="bullet"/>
      <w:lvlText w:val="•"/>
      <w:lvlJc w:val="left"/>
      <w:pPr>
        <w:ind w:left="8115" w:hanging="428"/>
      </w:pPr>
      <w:rPr>
        <w:rFonts w:hint="default"/>
        <w:lang w:eastAsia="en-US" w:bidi="ar-SA"/>
      </w:rPr>
    </w:lvl>
    <w:lvl w:ilvl="8" w:tplc="9CC230F4">
      <w:numFmt w:val="bullet"/>
      <w:lvlText w:val="•"/>
      <w:lvlJc w:val="left"/>
      <w:pPr>
        <w:ind w:left="9097" w:hanging="428"/>
      </w:pPr>
      <w:rPr>
        <w:rFonts w:hint="default"/>
        <w:lang w:eastAsia="en-US" w:bidi="ar-SA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attachedTemplate r:id="rId1"/>
  <w:defaultTabStop w:val="720"/>
  <w:drawingGridHorizontalSpacing w:val="110"/>
  <w:displayHorizontalDrawingGridEvery w:val="2"/>
  <w:characterSpacingControl w:val="doNotCompress"/>
  <w:compat>
    <w:ulTrailSpace/>
  </w:compat>
  <w:rsids>
    <w:rsidRoot w:val="002818B3"/>
    <w:rsid w:val="000257C0"/>
    <w:rsid w:val="0006682D"/>
    <w:rsid w:val="000B305B"/>
    <w:rsid w:val="000F66FD"/>
    <w:rsid w:val="00100331"/>
    <w:rsid w:val="00111E01"/>
    <w:rsid w:val="00125D00"/>
    <w:rsid w:val="00126CF7"/>
    <w:rsid w:val="001802F4"/>
    <w:rsid w:val="001D2690"/>
    <w:rsid w:val="00224BDE"/>
    <w:rsid w:val="00240822"/>
    <w:rsid w:val="002818B3"/>
    <w:rsid w:val="002846D0"/>
    <w:rsid w:val="002A3989"/>
    <w:rsid w:val="002E2163"/>
    <w:rsid w:val="002E22D2"/>
    <w:rsid w:val="002E6EC3"/>
    <w:rsid w:val="002F453C"/>
    <w:rsid w:val="00305B14"/>
    <w:rsid w:val="003B2EEF"/>
    <w:rsid w:val="003C4553"/>
    <w:rsid w:val="004634D6"/>
    <w:rsid w:val="0049205B"/>
    <w:rsid w:val="004B2D1A"/>
    <w:rsid w:val="004C2DFF"/>
    <w:rsid w:val="004C491C"/>
    <w:rsid w:val="004E53C7"/>
    <w:rsid w:val="005573DF"/>
    <w:rsid w:val="0059055D"/>
    <w:rsid w:val="005A6015"/>
    <w:rsid w:val="005D16E7"/>
    <w:rsid w:val="005F58B2"/>
    <w:rsid w:val="006057B5"/>
    <w:rsid w:val="00634BE2"/>
    <w:rsid w:val="00675755"/>
    <w:rsid w:val="00681A52"/>
    <w:rsid w:val="006B2C53"/>
    <w:rsid w:val="006B3DE4"/>
    <w:rsid w:val="006E3A33"/>
    <w:rsid w:val="0070574F"/>
    <w:rsid w:val="00774EA0"/>
    <w:rsid w:val="007A171F"/>
    <w:rsid w:val="007B3357"/>
    <w:rsid w:val="00863894"/>
    <w:rsid w:val="008A606C"/>
    <w:rsid w:val="008F2742"/>
    <w:rsid w:val="009014FF"/>
    <w:rsid w:val="00901657"/>
    <w:rsid w:val="0090740E"/>
    <w:rsid w:val="00945C78"/>
    <w:rsid w:val="00962F5E"/>
    <w:rsid w:val="00963E6E"/>
    <w:rsid w:val="00990FA1"/>
    <w:rsid w:val="0099190F"/>
    <w:rsid w:val="00995FD2"/>
    <w:rsid w:val="009A4ABF"/>
    <w:rsid w:val="009E3ED7"/>
    <w:rsid w:val="00A15D4B"/>
    <w:rsid w:val="00A41B1A"/>
    <w:rsid w:val="00A4354D"/>
    <w:rsid w:val="00AA76A4"/>
    <w:rsid w:val="00AB27CF"/>
    <w:rsid w:val="00AB4925"/>
    <w:rsid w:val="00AB7AC8"/>
    <w:rsid w:val="00AC7FC5"/>
    <w:rsid w:val="00B77A47"/>
    <w:rsid w:val="00BB59A5"/>
    <w:rsid w:val="00BC1773"/>
    <w:rsid w:val="00BD3C84"/>
    <w:rsid w:val="00BF370E"/>
    <w:rsid w:val="00C4046B"/>
    <w:rsid w:val="00C41D5A"/>
    <w:rsid w:val="00C50B98"/>
    <w:rsid w:val="00C56CC8"/>
    <w:rsid w:val="00D82B75"/>
    <w:rsid w:val="00DF6EE1"/>
    <w:rsid w:val="00E067A6"/>
    <w:rsid w:val="00E24DCE"/>
    <w:rsid w:val="00E42E23"/>
    <w:rsid w:val="00E72D9B"/>
    <w:rsid w:val="00E77041"/>
    <w:rsid w:val="00EA6EEB"/>
    <w:rsid w:val="00EB54A1"/>
    <w:rsid w:val="00EF67ED"/>
    <w:rsid w:val="00F06619"/>
    <w:rsid w:val="00F14448"/>
    <w:rsid w:val="00F167E5"/>
    <w:rsid w:val="00FB0213"/>
    <w:rsid w:val="00FF3D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014FF"/>
    <w:pPr>
      <w:widowControl w:val="0"/>
      <w:autoSpaceDE w:val="0"/>
      <w:autoSpaceDN w:val="0"/>
    </w:pPr>
    <w:rPr>
      <w:rFonts w:ascii="Bookman Old Style" w:eastAsia="Bookman Old Style" w:hAnsi="Bookman Old Style" w:cs="Bookman Old Style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014FF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9014FF"/>
    <w:pPr>
      <w:ind w:left="1528" w:hanging="286"/>
      <w:jc w:val="both"/>
    </w:pPr>
  </w:style>
  <w:style w:type="paragraph" w:customStyle="1" w:styleId="TableParagraph">
    <w:name w:val="Table Paragraph"/>
    <w:basedOn w:val="Normal"/>
    <w:uiPriority w:val="1"/>
    <w:qFormat/>
    <w:rsid w:val="009014FF"/>
  </w:style>
  <w:style w:type="character" w:styleId="Hyperlink">
    <w:name w:val="Hyperlink"/>
    <w:basedOn w:val="DefaultParagraphFont"/>
    <w:uiPriority w:val="99"/>
    <w:unhideWhenUsed/>
    <w:rsid w:val="00C41D5A"/>
    <w:rPr>
      <w:color w:val="0000FF"/>
      <w:u w:val="single"/>
    </w:rPr>
  </w:style>
  <w:style w:type="paragraph" w:styleId="Caption">
    <w:name w:val="caption"/>
    <w:basedOn w:val="Normal"/>
    <w:next w:val="Normal"/>
    <w:unhideWhenUsed/>
    <w:qFormat/>
    <w:rsid w:val="00C41D5A"/>
    <w:pPr>
      <w:widowControl/>
      <w:suppressAutoHyphens/>
      <w:autoSpaceDE/>
      <w:autoSpaceDN/>
      <w:jc w:val="center"/>
    </w:pPr>
    <w:rPr>
      <w:rFonts w:ascii="Tahoma" w:eastAsia="Times New Roman" w:hAnsi="Tahoma" w:cs="Times New Roman"/>
      <w:b/>
      <w:sz w:val="28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7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742"/>
    <w:rPr>
      <w:rFonts w:ascii="Tahoma" w:eastAsia="Bookman Old Style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\Downloads\Pengumuman%20Seleksi%20Penerimaan%20TRC%20fi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DD2D8-E9C4-4051-80C7-632B2E018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Pengumuman Seleksi Penerimaan TRC fix</Template>
  <TotalTime>2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2021-03-17T04:08:00Z</cp:lastPrinted>
  <dcterms:created xsi:type="dcterms:W3CDTF">2021-03-18T02:04:00Z</dcterms:created>
  <dcterms:modified xsi:type="dcterms:W3CDTF">2021-03-18T02:04:00Z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2021-03-10T00:00:00Z</vt:filetime>
  </property>
</Properties>
</file>