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E24" w:rsidRPr="00851292" w:rsidRDefault="00840E24" w:rsidP="00840E24">
      <w:pPr>
        <w:jc w:val="both"/>
        <w:rPr>
          <w:rFonts w:ascii="Bookman Old Style" w:hAnsi="Bookman Old Style" w:cs="Arial"/>
        </w:rPr>
      </w:pPr>
    </w:p>
    <w:tbl>
      <w:tblPr>
        <w:tblStyle w:val="TableGrid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0"/>
        <w:gridCol w:w="9340"/>
      </w:tblGrid>
      <w:tr w:rsidR="00840E24" w:rsidRPr="00840E24" w:rsidTr="00A76AF0">
        <w:tc>
          <w:tcPr>
            <w:tcW w:w="220" w:type="dxa"/>
          </w:tcPr>
          <w:p w:rsidR="00840E24" w:rsidRPr="00AD04AE" w:rsidRDefault="00840E24" w:rsidP="0060771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340" w:type="dxa"/>
          </w:tcPr>
          <w:p w:rsidR="00FD3C84" w:rsidRPr="00333A2E" w:rsidRDefault="00A76AF0" w:rsidP="00FD3C84">
            <w:pPr>
              <w:pStyle w:val="ListParagraph"/>
              <w:ind w:left="0"/>
              <w:jc w:val="center"/>
              <w:rPr>
                <w:rFonts w:ascii="Bookman Old Style" w:hAnsi="Bookman Old Style" w:cs="Tahoma"/>
                <w:b/>
                <w:sz w:val="28"/>
                <w:szCs w:val="28"/>
              </w:rPr>
            </w:pPr>
            <w:r w:rsidRPr="00333A2E">
              <w:rPr>
                <w:rFonts w:ascii="Bookman Old Style" w:hAnsi="Bookman Old Style" w:cs="Tahoma"/>
                <w:b/>
                <w:sz w:val="28"/>
                <w:szCs w:val="28"/>
              </w:rPr>
              <w:t xml:space="preserve">SURAT PERNYATAAN TIDAK PERNAH </w:t>
            </w:r>
            <w:r>
              <w:rPr>
                <w:rFonts w:ascii="Bookman Old Style" w:hAnsi="Bookman Old Style" w:cs="Tahoma"/>
                <w:b/>
                <w:sz w:val="28"/>
                <w:szCs w:val="28"/>
              </w:rPr>
              <w:t>MENJADI ANGGOTA ATAU PENGURUS SUATU ORGANISASI</w:t>
            </w:r>
            <w:r w:rsidR="00051474">
              <w:rPr>
                <w:rFonts w:ascii="Bookman Old Style" w:hAnsi="Bookman Old Style" w:cs="Tahoma"/>
                <w:b/>
                <w:sz w:val="28"/>
                <w:szCs w:val="28"/>
              </w:rPr>
              <w:t xml:space="preserve"> YANG BERTENTANGAN DENGAN PANCASILA DAN UUD 1945</w:t>
            </w:r>
          </w:p>
          <w:p w:rsidR="00FD3C84" w:rsidRPr="003B46E1" w:rsidRDefault="00FD3C84" w:rsidP="00FD3C84">
            <w:pPr>
              <w:pStyle w:val="ListParagraph"/>
              <w:ind w:left="0"/>
              <w:jc w:val="center"/>
              <w:rPr>
                <w:rFonts w:ascii="Bookman Old Style" w:hAnsi="Bookman Old Style" w:cs="Tahoma"/>
                <w:b/>
                <w:u w:val="single"/>
              </w:rPr>
            </w:pPr>
          </w:p>
          <w:p w:rsidR="00FD3C84" w:rsidRPr="003B46E1" w:rsidRDefault="00FD3C84" w:rsidP="00FD3C84">
            <w:pPr>
              <w:pStyle w:val="ListParagraph"/>
              <w:ind w:left="0"/>
              <w:jc w:val="center"/>
              <w:rPr>
                <w:rFonts w:ascii="Bookman Old Style" w:hAnsi="Bookman Old Style" w:cs="Tahoma"/>
                <w:b/>
                <w:u w:val="single"/>
              </w:rPr>
            </w:pPr>
          </w:p>
          <w:p w:rsidR="00FD3C84" w:rsidRPr="003B46E1" w:rsidRDefault="00FD3C84" w:rsidP="00FD3C84">
            <w:pPr>
              <w:pStyle w:val="ListParagraph"/>
              <w:ind w:left="0"/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  <w:r w:rsidRPr="003B46E1">
              <w:rPr>
                <w:rFonts w:ascii="Bookman Old Style" w:hAnsi="Bookman Old Style" w:cs="Tahoma"/>
                <w:sz w:val="24"/>
                <w:szCs w:val="24"/>
              </w:rPr>
              <w:t>Saya yang bertandatangandibawahini :</w:t>
            </w:r>
          </w:p>
          <w:p w:rsidR="00FD3C84" w:rsidRPr="003B46E1" w:rsidRDefault="00FD3C84" w:rsidP="00FD3C84">
            <w:pPr>
              <w:pStyle w:val="ListParagraph"/>
              <w:ind w:left="0"/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</w:p>
          <w:p w:rsidR="00FD3C84" w:rsidRPr="003B46E1" w:rsidRDefault="00FD3C84" w:rsidP="00FD3C84">
            <w:pPr>
              <w:pStyle w:val="ListParagraph"/>
              <w:ind w:left="0"/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  <w:r w:rsidRPr="003B46E1">
              <w:rPr>
                <w:rFonts w:ascii="Bookman Old Style" w:hAnsi="Bookman Old Style" w:cs="Tahoma"/>
                <w:sz w:val="24"/>
                <w:szCs w:val="24"/>
              </w:rPr>
              <w:t>Nama</w:t>
            </w:r>
            <w:r w:rsidRPr="003B46E1">
              <w:rPr>
                <w:rFonts w:ascii="Bookman Old Style" w:hAnsi="Bookman Old Style" w:cs="Tahoma"/>
                <w:sz w:val="24"/>
                <w:szCs w:val="24"/>
              </w:rPr>
              <w:tab/>
            </w:r>
            <w:r w:rsidRPr="003B46E1">
              <w:rPr>
                <w:rFonts w:ascii="Bookman Old Style" w:hAnsi="Bookman Old Style" w:cs="Tahoma"/>
                <w:sz w:val="24"/>
                <w:szCs w:val="24"/>
              </w:rPr>
              <w:tab/>
            </w:r>
            <w:r w:rsidRPr="003B46E1">
              <w:rPr>
                <w:rFonts w:ascii="Bookman Old Style" w:hAnsi="Bookman Old Style" w:cs="Tahoma"/>
                <w:sz w:val="24"/>
                <w:szCs w:val="24"/>
              </w:rPr>
              <w:tab/>
              <w:t>:</w:t>
            </w:r>
            <w:r w:rsidRPr="003B46E1">
              <w:rPr>
                <w:rFonts w:ascii="Bookman Old Style" w:hAnsi="Bookman Old Style" w:cs="Tahoma"/>
                <w:sz w:val="24"/>
                <w:szCs w:val="24"/>
              </w:rPr>
              <w:tab/>
            </w:r>
            <w:r w:rsidRPr="003B46E1">
              <w:rPr>
                <w:rFonts w:ascii="Bookman Old Style" w:hAnsi="Bookman Old Style" w:cs="Tahoma"/>
                <w:sz w:val="24"/>
                <w:szCs w:val="24"/>
              </w:rPr>
              <w:tab/>
            </w:r>
            <w:r w:rsidRPr="003B46E1">
              <w:rPr>
                <w:rFonts w:ascii="Bookman Old Style" w:hAnsi="Bookman Old Style" w:cs="Tahoma"/>
                <w:sz w:val="24"/>
                <w:szCs w:val="24"/>
              </w:rPr>
              <w:tab/>
            </w:r>
          </w:p>
          <w:p w:rsidR="00FD3C84" w:rsidRPr="003B46E1" w:rsidRDefault="00FD3C84" w:rsidP="00FD3C84">
            <w:pPr>
              <w:pStyle w:val="ListParagraph"/>
              <w:ind w:left="0"/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  <w:r w:rsidRPr="003B46E1">
              <w:rPr>
                <w:rFonts w:ascii="Bookman Old Style" w:hAnsi="Bookman Old Style" w:cs="Tahoma"/>
                <w:sz w:val="24"/>
                <w:szCs w:val="24"/>
              </w:rPr>
              <w:t>NIP</w:t>
            </w:r>
            <w:r w:rsidRPr="003B46E1">
              <w:rPr>
                <w:rFonts w:ascii="Bookman Old Style" w:hAnsi="Bookman Old Style" w:cs="Tahoma"/>
                <w:sz w:val="24"/>
                <w:szCs w:val="24"/>
              </w:rPr>
              <w:tab/>
            </w:r>
            <w:r w:rsidRPr="003B46E1">
              <w:rPr>
                <w:rFonts w:ascii="Bookman Old Style" w:hAnsi="Bookman Old Style" w:cs="Tahoma"/>
                <w:sz w:val="24"/>
                <w:szCs w:val="24"/>
              </w:rPr>
              <w:tab/>
            </w:r>
            <w:r w:rsidRPr="003B46E1">
              <w:rPr>
                <w:rFonts w:ascii="Bookman Old Style" w:hAnsi="Bookman Old Style" w:cs="Tahoma"/>
                <w:sz w:val="24"/>
                <w:szCs w:val="24"/>
              </w:rPr>
              <w:tab/>
              <w:t>:</w:t>
            </w:r>
          </w:p>
          <w:p w:rsidR="00FD3C84" w:rsidRPr="003B46E1" w:rsidRDefault="00FD3C84" w:rsidP="00FD3C84">
            <w:pPr>
              <w:pStyle w:val="ListParagraph"/>
              <w:ind w:left="0"/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  <w:r>
              <w:rPr>
                <w:rFonts w:ascii="Bookman Old Style" w:hAnsi="Bookman Old Style" w:cs="Tahoma"/>
                <w:sz w:val="24"/>
                <w:szCs w:val="24"/>
              </w:rPr>
              <w:t>Pangkat/Gol</w:t>
            </w:r>
            <w:r>
              <w:rPr>
                <w:rFonts w:ascii="Bookman Old Style" w:hAnsi="Bookman Old Style" w:cs="Tahoma"/>
                <w:sz w:val="24"/>
                <w:szCs w:val="24"/>
              </w:rPr>
              <w:tab/>
            </w:r>
            <w:r w:rsidRPr="003B46E1">
              <w:rPr>
                <w:rFonts w:ascii="Bookman Old Style" w:hAnsi="Bookman Old Style" w:cs="Tahoma"/>
                <w:sz w:val="24"/>
                <w:szCs w:val="24"/>
              </w:rPr>
              <w:t>:</w:t>
            </w:r>
            <w:r w:rsidRPr="003B46E1">
              <w:rPr>
                <w:rFonts w:ascii="Bookman Old Style" w:hAnsi="Bookman Old Style" w:cs="Tahoma"/>
                <w:sz w:val="24"/>
                <w:szCs w:val="24"/>
              </w:rPr>
              <w:tab/>
            </w:r>
            <w:r w:rsidRPr="003B46E1">
              <w:rPr>
                <w:rFonts w:ascii="Bookman Old Style" w:hAnsi="Bookman Old Style" w:cs="Tahoma"/>
                <w:sz w:val="24"/>
                <w:szCs w:val="24"/>
              </w:rPr>
              <w:tab/>
            </w:r>
          </w:p>
          <w:p w:rsidR="00FD3C84" w:rsidRPr="003B46E1" w:rsidRDefault="00FD3C84" w:rsidP="00FD3C84">
            <w:pPr>
              <w:pStyle w:val="ListParagraph"/>
              <w:ind w:left="0"/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  <w:r w:rsidRPr="003B46E1">
              <w:rPr>
                <w:rFonts w:ascii="Bookman Old Style" w:hAnsi="Bookman Old Style" w:cs="Tahoma"/>
                <w:sz w:val="24"/>
                <w:szCs w:val="24"/>
              </w:rPr>
              <w:t>Jabatan</w:t>
            </w:r>
            <w:r w:rsidRPr="003B46E1">
              <w:rPr>
                <w:rFonts w:ascii="Bookman Old Style" w:hAnsi="Bookman Old Style" w:cs="Tahoma"/>
                <w:sz w:val="24"/>
                <w:szCs w:val="24"/>
              </w:rPr>
              <w:tab/>
            </w:r>
            <w:r w:rsidRPr="003B46E1">
              <w:rPr>
                <w:rFonts w:ascii="Bookman Old Style" w:hAnsi="Bookman Old Style" w:cs="Tahoma"/>
                <w:sz w:val="24"/>
                <w:szCs w:val="24"/>
              </w:rPr>
              <w:tab/>
              <w:t>:</w:t>
            </w:r>
            <w:r w:rsidRPr="003B46E1">
              <w:rPr>
                <w:rFonts w:ascii="Bookman Old Style" w:hAnsi="Bookman Old Style" w:cs="Tahoma"/>
                <w:sz w:val="24"/>
                <w:szCs w:val="24"/>
              </w:rPr>
              <w:tab/>
            </w:r>
            <w:r w:rsidRPr="003B46E1">
              <w:rPr>
                <w:rFonts w:ascii="Bookman Old Style" w:hAnsi="Bookman Old Style" w:cs="Tahoma"/>
                <w:sz w:val="24"/>
                <w:szCs w:val="24"/>
              </w:rPr>
              <w:tab/>
            </w:r>
          </w:p>
          <w:p w:rsidR="00FD3C84" w:rsidRPr="003B46E1" w:rsidRDefault="00FD3C84" w:rsidP="00FD3C84">
            <w:pPr>
              <w:pStyle w:val="ListParagraph"/>
              <w:ind w:left="0"/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  <w:r w:rsidRPr="003B46E1">
              <w:rPr>
                <w:rFonts w:ascii="Bookman Old Style" w:hAnsi="Bookman Old Style" w:cs="Tahoma"/>
                <w:sz w:val="24"/>
                <w:szCs w:val="24"/>
              </w:rPr>
              <w:t>Unit Kerja</w:t>
            </w:r>
            <w:r w:rsidRPr="003B46E1">
              <w:rPr>
                <w:rFonts w:ascii="Bookman Old Style" w:hAnsi="Bookman Old Style" w:cs="Tahoma"/>
                <w:sz w:val="24"/>
                <w:szCs w:val="24"/>
              </w:rPr>
              <w:tab/>
            </w:r>
            <w:r w:rsidRPr="003B46E1">
              <w:rPr>
                <w:rFonts w:ascii="Bookman Old Style" w:hAnsi="Bookman Old Style" w:cs="Tahoma"/>
                <w:sz w:val="24"/>
                <w:szCs w:val="24"/>
              </w:rPr>
              <w:tab/>
              <w:t>:</w:t>
            </w:r>
            <w:r w:rsidRPr="003B46E1">
              <w:rPr>
                <w:rFonts w:ascii="Bookman Old Style" w:hAnsi="Bookman Old Style" w:cs="Tahoma"/>
                <w:sz w:val="24"/>
                <w:szCs w:val="24"/>
              </w:rPr>
              <w:tab/>
            </w:r>
            <w:r w:rsidRPr="003B46E1">
              <w:rPr>
                <w:rFonts w:ascii="Bookman Old Style" w:hAnsi="Bookman Old Style" w:cs="Tahoma"/>
                <w:sz w:val="24"/>
                <w:szCs w:val="24"/>
              </w:rPr>
              <w:tab/>
            </w:r>
            <w:r w:rsidRPr="003B46E1">
              <w:rPr>
                <w:rFonts w:ascii="Bookman Old Style" w:hAnsi="Bookman Old Style" w:cs="Tahoma"/>
                <w:sz w:val="24"/>
                <w:szCs w:val="24"/>
              </w:rPr>
              <w:tab/>
            </w:r>
          </w:p>
          <w:p w:rsidR="00FD3C84" w:rsidRPr="003B46E1" w:rsidRDefault="00FD3C84" w:rsidP="00FD3C84">
            <w:pPr>
              <w:pStyle w:val="ListParagraph"/>
              <w:ind w:left="0"/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</w:p>
          <w:p w:rsidR="00FD3C84" w:rsidRDefault="00FD3C84" w:rsidP="00FD3C84">
            <w:pPr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  <w:r w:rsidRPr="003B46E1">
              <w:rPr>
                <w:rFonts w:ascii="Bookman Old Style" w:hAnsi="Bookman Old Style" w:cs="Tahoma"/>
                <w:sz w:val="24"/>
                <w:szCs w:val="24"/>
              </w:rPr>
              <w:t>Denganini</w:t>
            </w:r>
            <w:r>
              <w:rPr>
                <w:rFonts w:ascii="Bookman Old Style" w:hAnsi="Bookman Old Style" w:cs="Tahoma"/>
                <w:sz w:val="24"/>
                <w:szCs w:val="24"/>
              </w:rPr>
              <w:t>menyatakandengansesungguhnyab</w:t>
            </w:r>
            <w:r w:rsidRPr="00FD3C84">
              <w:rPr>
                <w:rFonts w:ascii="Bookman Old Style" w:hAnsi="Bookman Old Style" w:cs="Tahoma"/>
                <w:sz w:val="24"/>
                <w:szCs w:val="24"/>
              </w:rPr>
              <w:t>ahwa</w:t>
            </w:r>
            <w:r>
              <w:rPr>
                <w:rFonts w:ascii="Bookman Old Style" w:hAnsi="Bookman Old Style" w:cs="Tahoma"/>
                <w:sz w:val="24"/>
                <w:szCs w:val="24"/>
              </w:rPr>
              <w:t>saya</w:t>
            </w:r>
            <w:r w:rsidRPr="00FD3C84">
              <w:rPr>
                <w:rFonts w:ascii="Bookman Old Style" w:hAnsi="Bookman Old Style" w:cs="Tahoma"/>
                <w:sz w:val="24"/>
                <w:szCs w:val="24"/>
              </w:rPr>
              <w:t>tidakpernahmenjadianggotaataupengurussuatuorganisasi yang bertentangand</w:t>
            </w:r>
            <w:r>
              <w:rPr>
                <w:rFonts w:ascii="Bookman Old Style" w:hAnsi="Bookman Old Style" w:cs="Tahoma"/>
                <w:sz w:val="24"/>
                <w:szCs w:val="24"/>
              </w:rPr>
              <w:t>en</w:t>
            </w:r>
            <w:r w:rsidRPr="00FD3C84">
              <w:rPr>
                <w:rFonts w:ascii="Bookman Old Style" w:hAnsi="Bookman Old Style" w:cs="Tahoma"/>
                <w:sz w:val="24"/>
                <w:szCs w:val="24"/>
              </w:rPr>
              <w:t>g</w:t>
            </w:r>
            <w:r>
              <w:rPr>
                <w:rFonts w:ascii="Bookman Old Style" w:hAnsi="Bookman Old Style" w:cs="Tahoma"/>
                <w:sz w:val="24"/>
                <w:szCs w:val="24"/>
              </w:rPr>
              <w:t>a</w:t>
            </w:r>
            <w:r w:rsidRPr="00FD3C84">
              <w:rPr>
                <w:rFonts w:ascii="Bookman Old Style" w:hAnsi="Bookman Old Style" w:cs="Tahoma"/>
                <w:sz w:val="24"/>
                <w:szCs w:val="24"/>
              </w:rPr>
              <w:t>n</w:t>
            </w:r>
            <w:r>
              <w:rPr>
                <w:rFonts w:ascii="Bookman Old Style" w:hAnsi="Bookman Old Style" w:cs="Tahoma"/>
                <w:sz w:val="24"/>
                <w:szCs w:val="24"/>
              </w:rPr>
              <w:t>P</w:t>
            </w:r>
            <w:r w:rsidRPr="00FD3C84">
              <w:rPr>
                <w:rFonts w:ascii="Bookman Old Style" w:hAnsi="Bookman Old Style" w:cs="Tahoma"/>
                <w:sz w:val="24"/>
                <w:szCs w:val="24"/>
              </w:rPr>
              <w:t>ancasiladan</w:t>
            </w:r>
            <w:r>
              <w:rPr>
                <w:rFonts w:ascii="Bookman Old Style" w:hAnsi="Bookman Old Style" w:cs="Tahoma"/>
                <w:sz w:val="24"/>
                <w:szCs w:val="24"/>
              </w:rPr>
              <w:t>UUD</w:t>
            </w:r>
            <w:r w:rsidRPr="00FD3C84">
              <w:rPr>
                <w:rFonts w:ascii="Bookman Old Style" w:hAnsi="Bookman Old Style" w:cs="Tahoma"/>
                <w:sz w:val="24"/>
                <w:szCs w:val="24"/>
              </w:rPr>
              <w:t xml:space="preserve"> 1945</w:t>
            </w:r>
            <w:r>
              <w:rPr>
                <w:rFonts w:ascii="Bookman Old Style" w:hAnsi="Bookman Old Style" w:cs="Tahoma"/>
                <w:sz w:val="24"/>
                <w:szCs w:val="24"/>
              </w:rPr>
              <w:t>.</w:t>
            </w:r>
          </w:p>
          <w:p w:rsidR="00FD3C84" w:rsidRPr="00FD3C84" w:rsidRDefault="00FD3C84" w:rsidP="00FD3C84">
            <w:pPr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</w:p>
          <w:p w:rsidR="00FD3C84" w:rsidRPr="00840E24" w:rsidRDefault="00DA597A" w:rsidP="00FD3C84">
            <w:pPr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  <w:r w:rsidRPr="003B46E1">
              <w:rPr>
                <w:rFonts w:ascii="Bookman Old Style" w:hAnsi="Bookman Old Style" w:cs="Tahoma"/>
                <w:sz w:val="24"/>
                <w:szCs w:val="24"/>
              </w:rPr>
              <w:t>Demikianpernyataaninisayabuatdengansesungguhnyadan</w:t>
            </w:r>
            <w:r>
              <w:rPr>
                <w:rFonts w:ascii="Bookman Old Style" w:hAnsi="Bookman Old Style" w:cs="Tahoma"/>
                <w:sz w:val="24"/>
                <w:szCs w:val="24"/>
              </w:rPr>
              <w:t>sayabersediamenerimakonsekuensisesuaiperaturan yang berlakuapabiladikemudianhariterbuktipernyataaninitidakbenaratausayamelanggarpernyataanini.</w:t>
            </w:r>
          </w:p>
          <w:p w:rsidR="00FD3C84" w:rsidRDefault="00FD3C84" w:rsidP="00FD3C84">
            <w:pPr>
              <w:jc w:val="both"/>
              <w:rPr>
                <w:rFonts w:ascii="Bookman Old Style" w:hAnsi="Bookman Old Style" w:cs="Tahoma"/>
              </w:rPr>
            </w:pPr>
          </w:p>
          <w:p w:rsidR="00FD3C84" w:rsidRPr="003B46E1" w:rsidRDefault="00FD3C84" w:rsidP="00FD3C84">
            <w:pPr>
              <w:jc w:val="both"/>
              <w:rPr>
                <w:rFonts w:ascii="Bookman Old Style" w:hAnsi="Bookman Old Style" w:cs="Tahoma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476"/>
              <w:gridCol w:w="4648"/>
            </w:tblGrid>
            <w:tr w:rsidR="00FD3C84" w:rsidTr="000B097F">
              <w:tc>
                <w:tcPr>
                  <w:tcW w:w="4981" w:type="dxa"/>
                </w:tcPr>
                <w:p w:rsidR="00FD3C84" w:rsidRPr="00AD04AE" w:rsidRDefault="00FD3C84" w:rsidP="00FD3C84">
                  <w:pPr>
                    <w:jc w:val="center"/>
                    <w:rPr>
                      <w:rFonts w:ascii="Tahoma" w:hAnsi="Tahoma" w:cs="Tahoma"/>
                    </w:rPr>
                  </w:pPr>
                  <w:r w:rsidRPr="00AD04AE">
                    <w:rPr>
                      <w:rFonts w:ascii="Bookman Old Style" w:hAnsi="Bookman Old Style"/>
                      <w:sz w:val="24"/>
                    </w:rPr>
                    <w:t>Mengetahui</w:t>
                  </w:r>
                </w:p>
              </w:tc>
              <w:tc>
                <w:tcPr>
                  <w:tcW w:w="4981" w:type="dxa"/>
                </w:tcPr>
                <w:p w:rsidR="00FD3C84" w:rsidRPr="00AD04AE" w:rsidRDefault="00FD3C84" w:rsidP="00FD3C84">
                  <w:pPr>
                    <w:jc w:val="center"/>
                    <w:rPr>
                      <w:rFonts w:ascii="Tahoma" w:hAnsi="Tahoma" w:cs="Tahoma"/>
                    </w:rPr>
                  </w:pPr>
                  <w:r w:rsidRPr="00AD04AE">
                    <w:rPr>
                      <w:rFonts w:ascii="Bookman Old Style" w:hAnsi="Bookman Old Style"/>
                      <w:sz w:val="24"/>
                    </w:rPr>
                    <w:t xml:space="preserve">Pangkalpinang,   </w:t>
                  </w:r>
                </w:p>
              </w:tc>
            </w:tr>
            <w:tr w:rsidR="00FD3C84" w:rsidTr="000B097F">
              <w:tc>
                <w:tcPr>
                  <w:tcW w:w="4981" w:type="dxa"/>
                </w:tcPr>
                <w:p w:rsidR="00FD3C84" w:rsidRPr="00AE44B2" w:rsidRDefault="00FD3C84" w:rsidP="00FD3C84">
                  <w:pPr>
                    <w:jc w:val="center"/>
                    <w:rPr>
                      <w:rFonts w:ascii="Tahoma" w:hAnsi="Tahoma" w:cs="Tahoma"/>
                      <w:lang w:val="id-ID"/>
                    </w:rPr>
                  </w:pPr>
                  <w:r>
                    <w:rPr>
                      <w:rFonts w:ascii="Bookman Old Style" w:hAnsi="Bookman Old Style"/>
                      <w:sz w:val="24"/>
                      <w:lang w:val="id-ID"/>
                    </w:rPr>
                    <w:t>Kepala OPD</w:t>
                  </w:r>
                </w:p>
              </w:tc>
              <w:tc>
                <w:tcPr>
                  <w:tcW w:w="4981" w:type="dxa"/>
                </w:tcPr>
                <w:p w:rsidR="00FD3C84" w:rsidRPr="00AD04AE" w:rsidRDefault="00FD3C84" w:rsidP="00FD3C84">
                  <w:pPr>
                    <w:jc w:val="center"/>
                    <w:rPr>
                      <w:rFonts w:ascii="Tahoma" w:hAnsi="Tahoma" w:cs="Tahoma"/>
                    </w:rPr>
                  </w:pPr>
                  <w:r w:rsidRPr="00AD04AE">
                    <w:rPr>
                      <w:rFonts w:ascii="Bookman Old Style" w:hAnsi="Bookman Old Style"/>
                      <w:sz w:val="24"/>
                    </w:rPr>
                    <w:t>Yang membuatPernyataan,</w:t>
                  </w:r>
                </w:p>
              </w:tc>
            </w:tr>
            <w:tr w:rsidR="00FD3C84" w:rsidTr="000B097F">
              <w:tc>
                <w:tcPr>
                  <w:tcW w:w="4981" w:type="dxa"/>
                </w:tcPr>
                <w:p w:rsidR="00FD3C84" w:rsidRPr="00AD04AE" w:rsidRDefault="00FD3C84" w:rsidP="00FD3C84">
                  <w:pPr>
                    <w:tabs>
                      <w:tab w:val="left" w:pos="1245"/>
                    </w:tabs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4981" w:type="dxa"/>
                </w:tcPr>
                <w:p w:rsidR="00FD3C84" w:rsidRPr="00AD04AE" w:rsidRDefault="00FD3C84" w:rsidP="00FD3C84">
                  <w:pPr>
                    <w:rPr>
                      <w:rFonts w:ascii="Tahoma" w:hAnsi="Tahoma" w:cs="Tahoma"/>
                    </w:rPr>
                  </w:pPr>
                </w:p>
              </w:tc>
            </w:tr>
            <w:tr w:rsidR="00FD3C84" w:rsidTr="000B097F">
              <w:tc>
                <w:tcPr>
                  <w:tcW w:w="4981" w:type="dxa"/>
                </w:tcPr>
                <w:p w:rsidR="00FD3C84" w:rsidRPr="00AD04AE" w:rsidRDefault="00FD3C84" w:rsidP="00FD3C84">
                  <w:pPr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4981" w:type="dxa"/>
                </w:tcPr>
                <w:p w:rsidR="00FD3C84" w:rsidRPr="00AD04AE" w:rsidRDefault="00FD3C84" w:rsidP="00FD3C84">
                  <w:pPr>
                    <w:jc w:val="center"/>
                    <w:rPr>
                      <w:rFonts w:ascii="Bookman Old Style" w:hAnsi="Bookman Old Style"/>
                      <w:sz w:val="16"/>
                      <w:szCs w:val="16"/>
                    </w:rPr>
                  </w:pPr>
                </w:p>
                <w:p w:rsidR="00FD3C84" w:rsidRPr="00AD04AE" w:rsidRDefault="00FD3C84" w:rsidP="00FD3C84">
                  <w:pPr>
                    <w:jc w:val="center"/>
                    <w:rPr>
                      <w:rFonts w:ascii="Bookman Old Style" w:hAnsi="Bookman Old Style"/>
                      <w:sz w:val="16"/>
                      <w:szCs w:val="16"/>
                    </w:rPr>
                  </w:pPr>
                </w:p>
                <w:p w:rsidR="00FD3C84" w:rsidRPr="00AD04AE" w:rsidRDefault="00FD3C84" w:rsidP="00FD3C84">
                  <w:pPr>
                    <w:jc w:val="center"/>
                    <w:rPr>
                      <w:rFonts w:ascii="Tahoma" w:hAnsi="Tahoma" w:cs="Tahoma"/>
                    </w:rPr>
                  </w:pPr>
                  <w:r w:rsidRPr="00AD04AE">
                    <w:rPr>
                      <w:rFonts w:ascii="Bookman Old Style" w:hAnsi="Bookman Old Style"/>
                      <w:sz w:val="16"/>
                      <w:szCs w:val="16"/>
                    </w:rPr>
                    <w:t>MateraiRp. 6000,-</w:t>
                  </w:r>
                </w:p>
              </w:tc>
            </w:tr>
            <w:tr w:rsidR="00FD3C84" w:rsidTr="000B097F">
              <w:tc>
                <w:tcPr>
                  <w:tcW w:w="4981" w:type="dxa"/>
                </w:tcPr>
                <w:p w:rsidR="00FD3C84" w:rsidRPr="00AD04AE" w:rsidRDefault="00FD3C84" w:rsidP="00FD3C84">
                  <w:pPr>
                    <w:jc w:val="center"/>
                    <w:rPr>
                      <w:rFonts w:ascii="Tahoma" w:hAnsi="Tahoma" w:cs="Tahoma"/>
                    </w:rPr>
                  </w:pPr>
                </w:p>
                <w:p w:rsidR="00FD3C84" w:rsidRPr="00AD04AE" w:rsidRDefault="00FD3C84" w:rsidP="00FD3C84">
                  <w:pPr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4981" w:type="dxa"/>
                </w:tcPr>
                <w:p w:rsidR="00FD3C84" w:rsidRPr="00AD04AE" w:rsidRDefault="00FD3C84" w:rsidP="00FD3C84">
                  <w:pPr>
                    <w:jc w:val="center"/>
                    <w:rPr>
                      <w:rFonts w:ascii="Tahoma" w:hAnsi="Tahoma" w:cs="Tahoma"/>
                    </w:rPr>
                  </w:pPr>
                </w:p>
              </w:tc>
            </w:tr>
            <w:tr w:rsidR="00FD3C84" w:rsidTr="000B097F">
              <w:tc>
                <w:tcPr>
                  <w:tcW w:w="4981" w:type="dxa"/>
                </w:tcPr>
                <w:p w:rsidR="00FD3C84" w:rsidRPr="00AD04AE" w:rsidRDefault="00FD3C84" w:rsidP="00FD3C84">
                  <w:pPr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Bookman Old Style" w:hAnsi="Bookman Old Style"/>
                      <w:sz w:val="24"/>
                      <w:lang w:val="id-ID"/>
                    </w:rPr>
                    <w:t>Nama</w:t>
                  </w:r>
                </w:p>
              </w:tc>
              <w:tc>
                <w:tcPr>
                  <w:tcW w:w="4981" w:type="dxa"/>
                </w:tcPr>
                <w:p w:rsidR="00FD3C84" w:rsidRPr="00840E24" w:rsidRDefault="00FD3C84" w:rsidP="00FD3C84">
                  <w:pPr>
                    <w:jc w:val="center"/>
                    <w:rPr>
                      <w:rFonts w:ascii="Tahoma" w:hAnsi="Tahoma" w:cs="Tahoma"/>
                      <w:lang w:val="id-ID"/>
                    </w:rPr>
                  </w:pPr>
                  <w:r>
                    <w:rPr>
                      <w:rFonts w:ascii="Bookman Old Style" w:hAnsi="Bookman Old Style"/>
                      <w:sz w:val="24"/>
                      <w:lang w:val="id-ID"/>
                    </w:rPr>
                    <w:t>Nama</w:t>
                  </w:r>
                </w:p>
              </w:tc>
            </w:tr>
            <w:tr w:rsidR="00FD3C84" w:rsidTr="000B097F">
              <w:tc>
                <w:tcPr>
                  <w:tcW w:w="4981" w:type="dxa"/>
                </w:tcPr>
                <w:p w:rsidR="00FD3C84" w:rsidRPr="00AD04AE" w:rsidRDefault="00FD3C84" w:rsidP="00FD3C84">
                  <w:pPr>
                    <w:jc w:val="center"/>
                    <w:rPr>
                      <w:rFonts w:ascii="Tahoma" w:hAnsi="Tahoma" w:cs="Tahoma"/>
                    </w:rPr>
                  </w:pPr>
                  <w:r w:rsidRPr="00AD04AE">
                    <w:rPr>
                      <w:rFonts w:ascii="Bookman Old Style" w:hAnsi="Bookman Old Style" w:cs="Tahoma"/>
                      <w:sz w:val="24"/>
                      <w:szCs w:val="24"/>
                    </w:rPr>
                    <w:t xml:space="preserve">NIP. </w:t>
                  </w:r>
                </w:p>
              </w:tc>
              <w:tc>
                <w:tcPr>
                  <w:tcW w:w="4981" w:type="dxa"/>
                </w:tcPr>
                <w:p w:rsidR="00FD3C84" w:rsidRPr="00AD04AE" w:rsidRDefault="00FD3C84" w:rsidP="00FD3C84">
                  <w:pPr>
                    <w:jc w:val="center"/>
                    <w:rPr>
                      <w:rFonts w:ascii="Tahoma" w:hAnsi="Tahoma" w:cs="Tahoma"/>
                    </w:rPr>
                  </w:pPr>
                  <w:r w:rsidRPr="00AD04AE">
                    <w:rPr>
                      <w:rFonts w:ascii="Bookman Old Style" w:hAnsi="Bookman Old Style" w:cs="Tahoma"/>
                      <w:sz w:val="24"/>
                      <w:szCs w:val="24"/>
                    </w:rPr>
                    <w:t xml:space="preserve">NIP. </w:t>
                  </w:r>
                </w:p>
              </w:tc>
            </w:tr>
          </w:tbl>
          <w:p w:rsidR="00B46852" w:rsidRPr="00840E24" w:rsidRDefault="00B46852" w:rsidP="00607711">
            <w:pPr>
              <w:jc w:val="center"/>
              <w:rPr>
                <w:rFonts w:ascii="Tahoma" w:hAnsi="Tahoma" w:cs="Tahoma"/>
                <w:lang w:val="id-ID"/>
              </w:rPr>
            </w:pPr>
          </w:p>
        </w:tc>
      </w:tr>
      <w:tr w:rsidR="00840E24" w:rsidRPr="00840E24" w:rsidTr="00A76AF0">
        <w:tc>
          <w:tcPr>
            <w:tcW w:w="220" w:type="dxa"/>
          </w:tcPr>
          <w:p w:rsidR="00840E24" w:rsidRPr="00840E24" w:rsidRDefault="00840E24" w:rsidP="00607711">
            <w:pPr>
              <w:jc w:val="center"/>
              <w:rPr>
                <w:rFonts w:ascii="Tahoma" w:hAnsi="Tahoma" w:cs="Tahoma"/>
                <w:lang w:val="id-ID"/>
              </w:rPr>
            </w:pPr>
          </w:p>
        </w:tc>
        <w:tc>
          <w:tcPr>
            <w:tcW w:w="9340" w:type="dxa"/>
          </w:tcPr>
          <w:p w:rsidR="00840E24" w:rsidRPr="00840E24" w:rsidRDefault="00840E24" w:rsidP="00607711">
            <w:pPr>
              <w:jc w:val="center"/>
              <w:rPr>
                <w:rFonts w:ascii="Tahoma" w:hAnsi="Tahoma" w:cs="Tahoma"/>
                <w:lang w:val="id-ID"/>
              </w:rPr>
            </w:pPr>
          </w:p>
        </w:tc>
      </w:tr>
    </w:tbl>
    <w:p w:rsidR="00840E24" w:rsidRPr="00851292" w:rsidRDefault="00840E24" w:rsidP="00DE3252">
      <w:pPr>
        <w:spacing w:line="300" w:lineRule="auto"/>
        <w:rPr>
          <w:rFonts w:ascii="Bookman Old Style" w:hAnsi="Bookman Old Style" w:cs="Arial"/>
          <w:lang w:val="it-IT"/>
        </w:rPr>
      </w:pPr>
    </w:p>
    <w:sectPr w:rsidR="00840E24" w:rsidRPr="00851292" w:rsidSect="00811E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10302"/>
    <w:multiLevelType w:val="multilevel"/>
    <w:tmpl w:val="A75AC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B7774A"/>
    <w:multiLevelType w:val="hybridMultilevel"/>
    <w:tmpl w:val="BD528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9F735F"/>
    <w:multiLevelType w:val="multilevel"/>
    <w:tmpl w:val="A75AC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970440"/>
    <w:multiLevelType w:val="multilevel"/>
    <w:tmpl w:val="D8D29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D02D3B"/>
    <w:multiLevelType w:val="hybridMultilevel"/>
    <w:tmpl w:val="BD528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20"/>
  <w:characterSpacingControl w:val="doNotCompress"/>
  <w:compat/>
  <w:rsids>
    <w:rsidRoot w:val="009B2D93"/>
    <w:rsid w:val="000019C0"/>
    <w:rsid w:val="00051474"/>
    <w:rsid w:val="001263C2"/>
    <w:rsid w:val="00234AF6"/>
    <w:rsid w:val="002B51F6"/>
    <w:rsid w:val="00314BAB"/>
    <w:rsid w:val="00424F67"/>
    <w:rsid w:val="00436301"/>
    <w:rsid w:val="00560136"/>
    <w:rsid w:val="00587132"/>
    <w:rsid w:val="005A0849"/>
    <w:rsid w:val="00646E2B"/>
    <w:rsid w:val="00666C85"/>
    <w:rsid w:val="00670715"/>
    <w:rsid w:val="006B049B"/>
    <w:rsid w:val="006D1F81"/>
    <w:rsid w:val="007B2FF7"/>
    <w:rsid w:val="007D14B3"/>
    <w:rsid w:val="007E4AC7"/>
    <w:rsid w:val="007E5FE7"/>
    <w:rsid w:val="00811EFF"/>
    <w:rsid w:val="008159EC"/>
    <w:rsid w:val="00840E24"/>
    <w:rsid w:val="008917CF"/>
    <w:rsid w:val="00892F0A"/>
    <w:rsid w:val="008E34AE"/>
    <w:rsid w:val="0092403E"/>
    <w:rsid w:val="00974CF4"/>
    <w:rsid w:val="009B2D93"/>
    <w:rsid w:val="00A00878"/>
    <w:rsid w:val="00A550AB"/>
    <w:rsid w:val="00A76AF0"/>
    <w:rsid w:val="00AA5385"/>
    <w:rsid w:val="00AE44B2"/>
    <w:rsid w:val="00B178E2"/>
    <w:rsid w:val="00B46852"/>
    <w:rsid w:val="00B820FB"/>
    <w:rsid w:val="00B87DE6"/>
    <w:rsid w:val="00B92BF3"/>
    <w:rsid w:val="00C30A41"/>
    <w:rsid w:val="00C66CEB"/>
    <w:rsid w:val="00CA5F65"/>
    <w:rsid w:val="00D828E1"/>
    <w:rsid w:val="00D84CB1"/>
    <w:rsid w:val="00DA597A"/>
    <w:rsid w:val="00DE25B0"/>
    <w:rsid w:val="00DE3252"/>
    <w:rsid w:val="00FD393A"/>
    <w:rsid w:val="00FD3C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E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styleId="ListParagraph">
    <w:name w:val="List Paragraph"/>
    <w:basedOn w:val="Normal"/>
    <w:uiPriority w:val="34"/>
    <w:qFormat/>
    <w:rsid w:val="009B2D93"/>
    <w:pPr>
      <w:ind w:left="720"/>
      <w:contextualSpacing/>
    </w:pPr>
  </w:style>
  <w:style w:type="table" w:styleId="TableGrid">
    <w:name w:val="Table Grid"/>
    <w:basedOn w:val="TableNormal"/>
    <w:rsid w:val="00840E2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B46852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B46852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Header">
    <w:name w:val="header"/>
    <w:basedOn w:val="Normal"/>
    <w:link w:val="HeaderChar"/>
    <w:rsid w:val="00B4685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B4685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B4685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8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27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Windows</cp:lastModifiedBy>
  <cp:revision>2</cp:revision>
  <dcterms:created xsi:type="dcterms:W3CDTF">2020-06-08T04:13:00Z</dcterms:created>
  <dcterms:modified xsi:type="dcterms:W3CDTF">2020-06-08T04:13:00Z</dcterms:modified>
</cp:coreProperties>
</file>